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2493645</wp:posOffset>
            </wp:positionH>
            <wp:positionV relativeFrom="paragraph">
              <wp:posOffset>114300</wp:posOffset>
            </wp:positionV>
            <wp:extent cx="488950" cy="574040"/>
            <wp:effectExtent l="0" t="0" r="6350" b="0"/>
            <wp:wrapSquare wrapText="right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8950" cy="574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eastAsia="ru-RU"/>
        </w:rPr>
      </w:pP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</w:pPr>
      <w:r w:rsidRPr="00A1285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</w:t>
      </w: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</w:pPr>
      <w:r w:rsidRPr="00A1285D">
        <w:rPr>
          <w:rFonts w:ascii="Times New Roman" w:eastAsia="Times New Roman" w:hAnsi="Times New Roman" w:cs="Times New Roman"/>
          <w:sz w:val="16"/>
          <w:szCs w:val="24"/>
          <w:lang w:val="uk-UA" w:eastAsia="ru-RU"/>
        </w:rPr>
        <w:t xml:space="preserve">                                                                                              </w:t>
      </w:r>
      <w:r w:rsidRPr="00A128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k-UA" w:eastAsia="ru-RU"/>
        </w:rPr>
        <w:t>УКРАЇНА</w:t>
      </w:r>
    </w:p>
    <w:p w:rsidR="00A1285D" w:rsidRPr="001F1DDE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16"/>
          <w:szCs w:val="16"/>
          <w:lang w:val="uk-UA" w:eastAsia="ru-RU"/>
        </w:rPr>
      </w:pPr>
    </w:p>
    <w:p w:rsidR="00A1285D" w:rsidRPr="00A1285D" w:rsidRDefault="00A1285D" w:rsidP="00A1285D">
      <w:pPr>
        <w:spacing w:after="0" w:line="240" w:lineRule="auto"/>
        <w:ind w:left="720" w:right="819" w:firstLine="180"/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</w:pPr>
      <w:r w:rsidRPr="00A1285D">
        <w:rPr>
          <w:rFonts w:ascii="Times New Roman" w:eastAsia="Times New Roman" w:hAnsi="Times New Roman" w:cs="Times New Roman"/>
          <w:b/>
          <w:color w:val="000000"/>
          <w:sz w:val="28"/>
          <w:szCs w:val="24"/>
          <w:lang w:val="uk-UA" w:eastAsia="ru-RU"/>
        </w:rPr>
        <w:t xml:space="preserve">              КОСТЯНТИНІВСЬКА МІСЬКА РАДА</w:t>
      </w:r>
    </w:p>
    <w:p w:rsidR="00A1285D" w:rsidRPr="001F1DDE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285D" w:rsidRPr="00A1285D" w:rsidRDefault="00A1285D" w:rsidP="00A1285D">
      <w:pPr>
        <w:spacing w:after="0" w:line="240" w:lineRule="auto"/>
        <w:ind w:left="720" w:right="819"/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</w:pPr>
      <w:r w:rsidRPr="00A128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                           Р І Ш Е Н </w:t>
      </w:r>
      <w:proofErr w:type="spellStart"/>
      <w:r w:rsidRPr="00A128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>Н</w:t>
      </w:r>
      <w:proofErr w:type="spellEnd"/>
      <w:r w:rsidRPr="00A1285D">
        <w:rPr>
          <w:rFonts w:ascii="Times New Roman" w:eastAsia="Times New Roman" w:hAnsi="Times New Roman" w:cs="Times New Roman"/>
          <w:b/>
          <w:color w:val="000000"/>
          <w:sz w:val="36"/>
          <w:szCs w:val="36"/>
          <w:lang w:val="uk-UA" w:eastAsia="ru-RU"/>
        </w:rPr>
        <w:t xml:space="preserve"> Я</w:t>
      </w:r>
    </w:p>
    <w:p w:rsidR="00A1285D" w:rsidRPr="001F1DDE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285D" w:rsidRPr="00302932" w:rsidRDefault="00302932" w:rsidP="00A1285D">
      <w:pPr>
        <w:spacing w:after="0" w:line="240" w:lineRule="auto"/>
        <w:ind w:right="819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302932">
        <w:rPr>
          <w:rFonts w:ascii="Times New Roman" w:hAnsi="Times New Roman" w:cs="Times New Roman"/>
          <w:sz w:val="24"/>
          <w:szCs w:val="24"/>
          <w:lang w:val="uk-UA"/>
        </w:rPr>
        <w:t>28.11.2013</w:t>
      </w:r>
      <w:r w:rsidRPr="00302932"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  <w:lang w:val="uk-UA"/>
        </w:rPr>
        <w:t>6/37-725</w:t>
      </w:r>
    </w:p>
    <w:p w:rsidR="00A1285D" w:rsidRPr="00A1285D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lang w:val="uk-UA" w:eastAsia="ru-RU"/>
        </w:rPr>
      </w:pPr>
      <w:r w:rsidRPr="00A1285D">
        <w:rPr>
          <w:rFonts w:ascii="Times New Roman" w:eastAsia="Times New Roman" w:hAnsi="Times New Roman" w:cs="Times New Roman"/>
          <w:lang w:val="uk-UA" w:eastAsia="ru-RU"/>
        </w:rPr>
        <w:t>м</w:t>
      </w:r>
      <w:r w:rsidRPr="00A1285D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A1285D">
        <w:rPr>
          <w:rFonts w:ascii="Times New Roman" w:eastAsia="Times New Roman" w:hAnsi="Times New Roman" w:cs="Times New Roman"/>
          <w:lang w:val="uk-UA" w:eastAsia="ru-RU"/>
        </w:rPr>
        <w:t>Костянтинівка</w:t>
      </w:r>
    </w:p>
    <w:p w:rsidR="00A1285D" w:rsidRPr="00A1285D" w:rsidRDefault="00A1285D" w:rsidP="00A128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Look w:val="04A0"/>
      </w:tblPr>
      <w:tblGrid>
        <w:gridCol w:w="4219"/>
      </w:tblGrid>
      <w:tr w:rsidR="00A1285D" w:rsidRPr="00A1285D" w:rsidTr="00C03CE2">
        <w:tc>
          <w:tcPr>
            <w:tcW w:w="4219" w:type="dxa"/>
            <w:hideMark/>
          </w:tcPr>
          <w:p w:rsidR="00A1285D" w:rsidRPr="00A1285D" w:rsidRDefault="00A1285D" w:rsidP="00A1285D">
            <w:pPr>
              <w:keepNext/>
              <w:tabs>
                <w:tab w:val="left" w:pos="993"/>
              </w:tabs>
              <w:spacing w:after="0" w:line="240" w:lineRule="auto"/>
              <w:ind w:right="-1"/>
              <w:jc w:val="both"/>
              <w:outlineLvl w:val="3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  <w:r w:rsidRPr="00A1285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 надання, припинення прав користування земельними ділянками  та поновлення договорів оренди землі </w:t>
            </w:r>
          </w:p>
        </w:tc>
      </w:tr>
    </w:tbl>
    <w:p w:rsidR="00A1285D" w:rsidRPr="001F1DDE" w:rsidRDefault="00A1285D" w:rsidP="00A1285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285D" w:rsidRPr="00A1285D" w:rsidRDefault="00A1285D" w:rsidP="00A128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A1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Керуючись пунктом 34 частини 1 статті 26 Закону України «Про місцеве самоврядування в Україні» від 21.05.1997 №  280/97-ВР (із змінами), статтями 83, </w:t>
      </w:r>
      <w:r w:rsidR="00911F4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121,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123 Земельного кодексу України від 25.10.2001 № 2768-ІІІ (із змінами), Законом України «Про оренду землі» від 06.10.1998 № 161-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XIV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(із змінами), статтею 288 Податкового кодексу України від 02.12.2010 № 2755-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VI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(із змінами),  Законом України «Про внесення змін до деяких законодавчих актів України щодо розмежування земель державної та комунальної власності» від 06.09.2012 № 5245-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>VI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 постановою Кабінету Міністрів України  «Про затвердження Порядку проведення інвентаризації земель» від 23.05.2012 № 513,</w:t>
      </w:r>
      <w:r w:rsidRPr="00A128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міська рада</w:t>
      </w:r>
    </w:p>
    <w:p w:rsidR="00A1285D" w:rsidRPr="001F1DDE" w:rsidRDefault="00A1285D" w:rsidP="00A1285D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A1285D" w:rsidRPr="00ED0ACC" w:rsidRDefault="00A1285D" w:rsidP="00A128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A128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ВИРІ</w:t>
      </w:r>
      <w:r w:rsidRPr="00ED0A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ШИЛ</w:t>
      </w:r>
      <w:r w:rsidRPr="00A1285D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А</w:t>
      </w:r>
      <w:r w:rsidRPr="00ED0AC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A1285D" w:rsidRPr="001F1DDE" w:rsidRDefault="00A1285D" w:rsidP="00A1285D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A1285D" w:rsidRPr="00A1285D" w:rsidRDefault="00A1285D" w:rsidP="00A1285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1. Затвердити проект землеустрою щодо відведення земельної ділянки за кадастровим № 1412600000:00:0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06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526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громадянці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Ткаченко Світлані Олександрівні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№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мешкає: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будівництва та обслу</w:t>
      </w:r>
      <w:r w:rsidR="001C1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говування індивідуального гараж</w:t>
      </w:r>
      <w:r w:rsidR="00AC5D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331EA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надати безкоштовно у приватну власність 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гр. </w:t>
      </w:r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Ткаченко С.О.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земельну ділянку за кадастровим №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1412600000:00:0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06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526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площею 0,0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028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 по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ул. 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Пугачова, 38а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земель житлової та громадської забудови комунальної власності територіальної громади міста Костянтинівка.</w:t>
      </w:r>
    </w:p>
    <w:p w:rsidR="00A1285D" w:rsidRPr="001F1DDE" w:rsidRDefault="00A1285D" w:rsidP="00A1285D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A1285D" w:rsidRPr="00A1285D" w:rsidRDefault="00A1285D" w:rsidP="00A1285D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2.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Затвердити проект землеустрою щодо відведення земельної ділянки за кадастровими №1412600000:00:0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8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:0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997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громадян</w:t>
      </w:r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ці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Подлесній</w:t>
      </w:r>
      <w:proofErr w:type="spellEnd"/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Тамарі Петрівні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№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мешкає по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для будівництва та обслу</w:t>
      </w:r>
      <w:r w:rsidR="001C1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говування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1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індивідуального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1C1CE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гараж</w:t>
      </w:r>
      <w:r w:rsidR="00AC5D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D5074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безкоштовно у приватну власність 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гр. </w:t>
      </w:r>
      <w:proofErr w:type="spellStart"/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Подлесній</w:t>
      </w:r>
      <w:proofErr w:type="spellEnd"/>
      <w:r w:rsidR="00A61005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Т.П</w:t>
      </w:r>
      <w:r w:rsidR="00D50746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.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земельну ділянку за кадастровим №</w:t>
      </w:r>
      <w:r w:rsidR="00A61005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1412600000:00:0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08:0997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площею 0,0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030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 по 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вул. </w:t>
      </w:r>
      <w:r w:rsidR="00A6100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Островського, 300а</w:t>
      </w:r>
      <w:r w:rsidR="00D5074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земель  житлової та громадської забудови комунальної власності територіальної громади міста Костянтинівка.</w:t>
      </w:r>
    </w:p>
    <w:p w:rsidR="00A1285D" w:rsidRPr="001F1DDE" w:rsidRDefault="00A1285D" w:rsidP="00A1285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651F7A" w:rsidRPr="00A1285D" w:rsidRDefault="00651F7A" w:rsidP="00651F7A">
      <w:pPr>
        <w:tabs>
          <w:tab w:val="left" w:pos="0"/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3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Затвердити проект землеустрою щодо відведення земельної ділянки за кадастровими №1412600000:00: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021:0588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громадян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ину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Чубасі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Миколі Валерійовичу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№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як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ий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мешкає по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для будівництва та обслу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говування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індивідуального 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гараж</w:t>
      </w:r>
      <w:r w:rsidR="00AC5D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та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безкоштовно у приватну власність </w:t>
      </w:r>
      <w:r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Чубасі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М.В.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земельну ділянку за кадастровим №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1412600000:00:021:0588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площею 0,0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100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га по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 Громова, 1в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земель  житлової та громадської забудови комунальної власності територіальної громади міста Костянтинівка.</w:t>
      </w:r>
    </w:p>
    <w:p w:rsidR="00A61005" w:rsidRPr="001F1DDE" w:rsidRDefault="00A61005" w:rsidP="00A1285D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B04A7" w:rsidRDefault="00C02D67" w:rsidP="003B04A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lastRenderedPageBreak/>
        <w:t>4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Затвердити проект землеустрою щодо відведення земельної ділянки за кадастровим №1412600000:00: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005:0474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B04A7"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громадян</w:t>
      </w:r>
      <w:r w:rsidR="00936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ці</w:t>
      </w:r>
      <w:r w:rsidR="003B04A7"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936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Кравцовій</w:t>
      </w:r>
      <w:proofErr w:type="spellEnd"/>
      <w:r w:rsidR="00936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Марині Михайлівні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</w:t>
      </w:r>
      <w:proofErr w:type="spellStart"/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№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AC5D5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3B0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як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мешкає по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="00C416A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r w:rsidR="003B0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будівництва і обслуговування житлового будинку, господарських будівель і споруд (присадибна ділянка)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надати безкоштовно у приватну власність </w:t>
      </w:r>
      <w:r w:rsidR="003B04A7" w:rsidRPr="00A128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гр. </w:t>
      </w:r>
      <w:proofErr w:type="spellStart"/>
      <w:r w:rsidR="00936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Кравцовій</w:t>
      </w:r>
      <w:proofErr w:type="spellEnd"/>
      <w:r w:rsidR="009368D1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М.М.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земельну ділянку</w:t>
      </w:r>
      <w:r w:rsidR="00501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за 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кадастровим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B0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68D1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1412600000:00: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005:0474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B0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площею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01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3B0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0,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1000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га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по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501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вул.</w:t>
      </w:r>
      <w:r w:rsidR="0099647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9368D1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Першотравневій, 211</w:t>
      </w:r>
      <w:r w:rsidR="003B04A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3B04A7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із земель  житлової та громадської забудови комунальної власності територіальної громади міста Костянтинівка.</w:t>
      </w:r>
    </w:p>
    <w:p w:rsidR="00331EA1" w:rsidRPr="001F1DDE" w:rsidRDefault="00331EA1" w:rsidP="003B04A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501767" w:rsidRPr="00501767" w:rsidRDefault="00501767" w:rsidP="0050176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5.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проект землеустрою щодо відведення земельної ділянки 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міському комунальному підприємству «</w:t>
      </w:r>
      <w:proofErr w:type="spellStart"/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Комунтранс</w:t>
      </w:r>
      <w:proofErr w:type="spellEnd"/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», </w:t>
      </w:r>
      <w:r w:rsidR="00562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РПОУ </w:t>
      </w:r>
      <w:r w:rsidR="006C31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земельну ділянку за кадастровим №1412600000:00:00</w:t>
      </w:r>
      <w:r w:rsidR="00562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 w:rsidR="00562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1004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будівництва та обслуговування </w:t>
      </w:r>
      <w:r w:rsidR="005627C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торгівельного павільйону</w:t>
      </w:r>
      <w:r w:rsidR="00AC5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</w:t>
      </w:r>
    </w:p>
    <w:p w:rsidR="00501767" w:rsidRPr="001F1DDE" w:rsidRDefault="00501767" w:rsidP="0050176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501767" w:rsidRPr="00501767" w:rsidRDefault="005627CA" w:rsidP="0050176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5.</w:t>
      </w:r>
      <w:r w:rsidR="00501767" w:rsidRPr="005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="00501767" w:rsidRPr="00501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</w:t>
      </w:r>
      <w:r w:rsidR="00501767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міському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501767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комунальному підприємству «</w:t>
      </w:r>
      <w:proofErr w:type="spellStart"/>
      <w:r w:rsidR="00501767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Комунтранс</w:t>
      </w:r>
      <w:proofErr w:type="spellEnd"/>
      <w:r w:rsidR="00501767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РПОУ </w:t>
      </w:r>
      <w:r w:rsidR="006C31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="00501767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земельну ділянку за кадастровим №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1412600000:00:00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8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1004 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площею 0,0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037</w:t>
      </w:r>
      <w:r w:rsidR="00AC5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Краснодарській, 220н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в оренду на 49 років з правом передачі в суборенду для будівництва та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торгівельного павільйону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</w:t>
      </w:r>
      <w:r w:rsidR="007E4D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КВЦП</w:t>
      </w:r>
      <w:r w:rsidR="00C766D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="00C766D6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6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03.07 – для будівництва та обслуговування будівель торгівлі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із земель житлової та громадської забудови</w:t>
      </w:r>
      <w:r w:rsidR="00C766D6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766D6"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501767" w:rsidRPr="00501767" w:rsidRDefault="00C766D6" w:rsidP="0050176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501767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Ставку орендної плати встановити в розмірі 3% від нормативної грошової оцінки.</w:t>
      </w:r>
    </w:p>
    <w:p w:rsidR="00501767" w:rsidRPr="001F1DDE" w:rsidRDefault="00501767" w:rsidP="00501767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66D6" w:rsidRPr="00501767" w:rsidRDefault="00C766D6" w:rsidP="00C766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6.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Затвердити проект землеустрою щодо відведення земельної ділянки 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міському комунальному підприємству «</w:t>
      </w:r>
      <w:proofErr w:type="spellStart"/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Комунтранс</w:t>
      </w:r>
      <w:proofErr w:type="spellEnd"/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РПОУ </w:t>
      </w:r>
      <w:r w:rsidR="006C31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на земельну ділянку за кадастровим №1412600000:00:0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1044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будівництва та обслуговування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магазину непродовольчих товарів:</w:t>
      </w:r>
    </w:p>
    <w:p w:rsidR="00C766D6" w:rsidRPr="001F1DDE" w:rsidRDefault="00C766D6" w:rsidP="00C766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766D6" w:rsidRPr="00501767" w:rsidRDefault="00C766D6" w:rsidP="00C766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6.</w:t>
      </w:r>
      <w:r w:rsidRPr="0050176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 </w:t>
      </w:r>
      <w:r w:rsidRPr="00501767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Надати 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міському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комунальному підприємству «</w:t>
      </w:r>
      <w:proofErr w:type="spellStart"/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Комунтранс</w:t>
      </w:r>
      <w:proofErr w:type="spellEnd"/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»,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ЕД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РПОУ </w:t>
      </w:r>
      <w:r w:rsidR="006C31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</w:t>
      </w:r>
      <w:r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земельну ділянку за кадастровим №1412600000:00:0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1044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площею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0,0172</w:t>
      </w:r>
      <w:r w:rsidR="00AC5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по вул.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Леваневського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32а</w:t>
      </w:r>
      <w:r w:rsidR="00D37A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 оренду на 49 років з правом передачі в суборенду </w:t>
      </w:r>
      <w:r w:rsidR="00D37A9C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для будівництва та обслуговування </w:t>
      </w:r>
      <w:r w:rsidR="00D37A9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магазину непродовольчих товарів</w:t>
      </w:r>
      <w:r w:rsidR="00D37A9C"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(</w:t>
      </w:r>
      <w:r w:rsidR="007E4D7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КВЦП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З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03.07 – для будівництва та обслуговування будівель торгівлі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) із земель житлової та громадської забудови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A1285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комунальної власності територіальної громади міста Костянтинівка</w:t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</w:p>
    <w:p w:rsidR="00C766D6" w:rsidRPr="00501767" w:rsidRDefault="00C766D6" w:rsidP="00C766D6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5017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Ставку орендної плати встановити в розмірі 3% від нормативної грошової оцінки.</w:t>
      </w:r>
    </w:p>
    <w:p w:rsidR="00501767" w:rsidRPr="001F1DDE" w:rsidRDefault="00501767" w:rsidP="003B04A7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331EA1" w:rsidRPr="00E84A40" w:rsidRDefault="00D85158" w:rsidP="00331EA1">
      <w:pPr>
        <w:pStyle w:val="a3"/>
        <w:tabs>
          <w:tab w:val="left" w:pos="0"/>
        </w:tabs>
        <w:ind w:left="0" w:right="-1"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7</w:t>
      </w:r>
      <w:r w:rsidR="00331EA1">
        <w:rPr>
          <w:color w:val="000000"/>
          <w:sz w:val="24"/>
          <w:szCs w:val="24"/>
          <w:lang w:val="uk-UA"/>
        </w:rPr>
        <w:t xml:space="preserve">. </w:t>
      </w:r>
      <w:r w:rsidR="00331EA1" w:rsidRPr="00E84A40">
        <w:rPr>
          <w:color w:val="000000"/>
          <w:sz w:val="24"/>
          <w:szCs w:val="24"/>
          <w:lang w:val="uk-UA"/>
        </w:rPr>
        <w:t>Надати на підставі технічної документації із зе</w:t>
      </w:r>
      <w:r w:rsidR="00331EA1">
        <w:rPr>
          <w:color w:val="000000"/>
          <w:sz w:val="24"/>
          <w:szCs w:val="24"/>
          <w:lang w:val="uk-UA"/>
        </w:rPr>
        <w:t>млеустрою в оренду строком на 1 рік</w:t>
      </w:r>
      <w:r w:rsidR="00331EA1" w:rsidRPr="00E84A40">
        <w:rPr>
          <w:color w:val="000000"/>
          <w:sz w:val="24"/>
          <w:szCs w:val="24"/>
          <w:lang w:val="uk-UA"/>
        </w:rPr>
        <w:t xml:space="preserve"> </w:t>
      </w:r>
      <w:r w:rsidR="00331EA1" w:rsidRPr="00E84A40">
        <w:rPr>
          <w:b/>
          <w:color w:val="000000"/>
          <w:sz w:val="24"/>
          <w:szCs w:val="24"/>
          <w:lang w:val="uk-UA"/>
        </w:rPr>
        <w:t xml:space="preserve">фізичній особі </w:t>
      </w:r>
      <w:proofErr w:type="spellStart"/>
      <w:r w:rsidR="00331EA1">
        <w:rPr>
          <w:b/>
          <w:color w:val="000000"/>
          <w:sz w:val="24"/>
          <w:szCs w:val="24"/>
          <w:lang w:val="uk-UA"/>
        </w:rPr>
        <w:t>Сокоревій</w:t>
      </w:r>
      <w:proofErr w:type="spellEnd"/>
      <w:r w:rsidR="00331EA1">
        <w:rPr>
          <w:b/>
          <w:color w:val="000000"/>
          <w:sz w:val="24"/>
          <w:szCs w:val="24"/>
          <w:lang w:val="uk-UA"/>
        </w:rPr>
        <w:t xml:space="preserve"> Інні Петрівні</w:t>
      </w:r>
      <w:r w:rsidR="00331EA1">
        <w:rPr>
          <w:color w:val="000000"/>
          <w:sz w:val="24"/>
          <w:szCs w:val="24"/>
          <w:lang w:val="uk-UA"/>
        </w:rPr>
        <w:t>, яка</w:t>
      </w:r>
      <w:r w:rsidR="00331EA1" w:rsidRPr="00E84A40">
        <w:rPr>
          <w:color w:val="000000"/>
          <w:sz w:val="24"/>
          <w:szCs w:val="24"/>
          <w:lang w:val="uk-UA"/>
        </w:rPr>
        <w:t xml:space="preserve"> мешкає </w:t>
      </w:r>
      <w:r w:rsidR="00331EA1">
        <w:rPr>
          <w:color w:val="000000"/>
          <w:sz w:val="24"/>
          <w:szCs w:val="24"/>
          <w:lang w:val="uk-UA"/>
        </w:rPr>
        <w:t xml:space="preserve">за адресою: </w:t>
      </w:r>
      <w:r w:rsidR="006C3140">
        <w:rPr>
          <w:color w:val="000000"/>
          <w:sz w:val="24"/>
          <w:szCs w:val="24"/>
          <w:lang w:val="uk-UA"/>
        </w:rPr>
        <w:t>ХХХХХ</w:t>
      </w:r>
      <w:r w:rsidR="00331EA1">
        <w:rPr>
          <w:color w:val="000000"/>
          <w:sz w:val="24"/>
          <w:szCs w:val="24"/>
          <w:lang w:val="uk-UA"/>
        </w:rPr>
        <w:t>,</w:t>
      </w:r>
      <w:r w:rsidR="00331EA1" w:rsidRPr="00E84A40">
        <w:rPr>
          <w:color w:val="000000"/>
          <w:sz w:val="24"/>
          <w:szCs w:val="24"/>
          <w:lang w:val="uk-UA"/>
        </w:rPr>
        <w:t xml:space="preserve"> земельну ділянку з</w:t>
      </w:r>
      <w:r w:rsidR="00331EA1">
        <w:rPr>
          <w:color w:val="000000"/>
          <w:sz w:val="24"/>
          <w:szCs w:val="24"/>
          <w:lang w:val="uk-UA"/>
        </w:rPr>
        <w:t>а кадастровим №1412600000:00:007:0363</w:t>
      </w:r>
      <w:r w:rsidR="00331EA1" w:rsidRPr="00E84A40">
        <w:rPr>
          <w:color w:val="000000"/>
          <w:sz w:val="24"/>
          <w:szCs w:val="24"/>
          <w:lang w:val="uk-UA"/>
        </w:rPr>
        <w:t xml:space="preserve"> площею</w:t>
      </w:r>
      <w:r w:rsidR="00331EA1">
        <w:rPr>
          <w:color w:val="000000"/>
          <w:sz w:val="24"/>
          <w:szCs w:val="24"/>
          <w:lang w:val="uk-UA"/>
        </w:rPr>
        <w:t xml:space="preserve"> 0,0620 га</w:t>
      </w:r>
      <w:r w:rsidR="00331EA1" w:rsidRPr="00E84A40">
        <w:rPr>
          <w:color w:val="000000"/>
          <w:sz w:val="24"/>
          <w:szCs w:val="24"/>
          <w:lang w:val="uk-UA"/>
        </w:rPr>
        <w:t xml:space="preserve"> по вул. </w:t>
      </w:r>
      <w:r w:rsidR="00331EA1">
        <w:rPr>
          <w:color w:val="000000"/>
          <w:sz w:val="24"/>
          <w:szCs w:val="24"/>
          <w:lang w:val="uk-UA"/>
        </w:rPr>
        <w:t>Волгоградській, 36</w:t>
      </w:r>
      <w:r w:rsidR="00331EA1" w:rsidRPr="00A1285D">
        <w:rPr>
          <w:color w:val="000000"/>
          <w:sz w:val="24"/>
          <w:szCs w:val="24"/>
          <w:lang w:val="uk-UA"/>
        </w:rPr>
        <w:t xml:space="preserve"> для </w:t>
      </w:r>
      <w:r w:rsidR="00331EA1">
        <w:rPr>
          <w:color w:val="000000"/>
          <w:sz w:val="24"/>
          <w:szCs w:val="24"/>
          <w:lang w:val="uk-UA"/>
        </w:rPr>
        <w:t>будівництва і обслуговування житлового будинку, господарських будівель і споруд (присадибна ділянка)</w:t>
      </w:r>
      <w:r w:rsidR="00331EA1" w:rsidRPr="00E84A40">
        <w:rPr>
          <w:color w:val="000000"/>
          <w:sz w:val="24"/>
          <w:szCs w:val="24"/>
          <w:lang w:val="uk-UA"/>
        </w:rPr>
        <w:t xml:space="preserve"> із земель житлової та громадської забудови</w:t>
      </w:r>
      <w:r w:rsidR="00331EA1">
        <w:rPr>
          <w:color w:val="000000"/>
          <w:sz w:val="24"/>
          <w:szCs w:val="24"/>
          <w:lang w:val="uk-UA"/>
        </w:rPr>
        <w:t xml:space="preserve"> </w:t>
      </w:r>
      <w:r w:rsidR="00331EA1" w:rsidRPr="00263BE6">
        <w:rPr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331EA1" w:rsidRPr="00E84A40">
        <w:rPr>
          <w:color w:val="000000"/>
          <w:sz w:val="24"/>
          <w:szCs w:val="24"/>
          <w:lang w:val="uk-UA"/>
        </w:rPr>
        <w:t>.</w:t>
      </w:r>
    </w:p>
    <w:p w:rsidR="00331EA1" w:rsidRDefault="00331EA1" w:rsidP="00331EA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E84A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Ставку орендної плати встановити 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розмірі 3</w:t>
      </w:r>
      <w:r w:rsidRPr="00E84A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% від нормативної грошової оцінки.</w:t>
      </w:r>
    </w:p>
    <w:p w:rsidR="00587B86" w:rsidRPr="001F1DDE" w:rsidRDefault="00587B86" w:rsidP="00331EA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9E17C0" w:rsidRDefault="00D85158" w:rsidP="009E17C0">
      <w:pPr>
        <w:pStyle w:val="a3"/>
        <w:tabs>
          <w:tab w:val="left" w:pos="851"/>
          <w:tab w:val="left" w:pos="1134"/>
          <w:tab w:val="left" w:pos="1276"/>
        </w:tabs>
        <w:ind w:left="60" w:right="-1" w:firstLine="649"/>
        <w:jc w:val="both"/>
        <w:rPr>
          <w:lang w:val="uk-UA"/>
        </w:rPr>
      </w:pPr>
      <w:r>
        <w:rPr>
          <w:sz w:val="24"/>
          <w:szCs w:val="24"/>
          <w:lang w:val="uk-UA"/>
        </w:rPr>
        <w:t>8</w:t>
      </w:r>
      <w:r w:rsidR="009E17C0">
        <w:rPr>
          <w:sz w:val="24"/>
          <w:szCs w:val="24"/>
          <w:lang w:val="uk-UA"/>
        </w:rPr>
        <w:t>. Надати на підставі технічної документації із землеустрою в оренду строком на 5 років</w:t>
      </w:r>
      <w:r w:rsidR="009E17C0">
        <w:rPr>
          <w:b/>
          <w:sz w:val="24"/>
          <w:szCs w:val="24"/>
          <w:lang w:val="uk-UA"/>
        </w:rPr>
        <w:t xml:space="preserve"> фізичній особі-підприємцю Воробйову Андрію Вікторовичу</w:t>
      </w:r>
      <w:r w:rsidR="009E17C0">
        <w:rPr>
          <w:sz w:val="24"/>
          <w:szCs w:val="24"/>
          <w:lang w:val="uk-UA"/>
        </w:rPr>
        <w:t xml:space="preserve">, </w:t>
      </w:r>
      <w:proofErr w:type="spellStart"/>
      <w:r w:rsidR="009E17C0">
        <w:rPr>
          <w:sz w:val="24"/>
          <w:szCs w:val="24"/>
          <w:lang w:val="uk-UA"/>
        </w:rPr>
        <w:t>ідентиф</w:t>
      </w:r>
      <w:proofErr w:type="spellEnd"/>
      <w:r w:rsidR="009E17C0">
        <w:rPr>
          <w:sz w:val="24"/>
          <w:szCs w:val="24"/>
          <w:lang w:val="uk-UA"/>
        </w:rPr>
        <w:t xml:space="preserve">. </w:t>
      </w:r>
      <w:r w:rsidR="00AC5D5A">
        <w:rPr>
          <w:sz w:val="24"/>
          <w:szCs w:val="24"/>
          <w:lang w:val="uk-UA"/>
        </w:rPr>
        <w:t>№</w:t>
      </w:r>
      <w:r w:rsidR="006C3140">
        <w:rPr>
          <w:sz w:val="24"/>
          <w:szCs w:val="24"/>
          <w:lang w:val="uk-UA"/>
        </w:rPr>
        <w:t>ХХХХХ</w:t>
      </w:r>
      <w:r w:rsidR="009E17C0">
        <w:rPr>
          <w:sz w:val="24"/>
          <w:szCs w:val="24"/>
          <w:lang w:val="uk-UA"/>
        </w:rPr>
        <w:t xml:space="preserve">,  який мешкає по </w:t>
      </w:r>
      <w:r w:rsidR="006C3140">
        <w:rPr>
          <w:sz w:val="24"/>
          <w:szCs w:val="24"/>
          <w:lang w:val="uk-UA"/>
        </w:rPr>
        <w:t>ХХХХХ</w:t>
      </w:r>
      <w:r w:rsidR="009E17C0">
        <w:rPr>
          <w:sz w:val="24"/>
          <w:szCs w:val="24"/>
          <w:lang w:val="uk-UA"/>
        </w:rPr>
        <w:t xml:space="preserve">, земельну ділянку за кадастровим №1412600000:00:021:0322 площею </w:t>
      </w:r>
      <w:smartTag w:uri="urn:schemas-microsoft-com:office:smarttags" w:element="metricconverter">
        <w:smartTagPr>
          <w:attr w:name="ProductID" w:val="0,0800 га"/>
        </w:smartTagPr>
        <w:r w:rsidR="009E17C0">
          <w:rPr>
            <w:sz w:val="24"/>
            <w:szCs w:val="24"/>
            <w:lang w:val="uk-UA"/>
          </w:rPr>
          <w:t>0,0800 га</w:t>
        </w:r>
      </w:smartTag>
      <w:r w:rsidR="009E17C0">
        <w:rPr>
          <w:sz w:val="24"/>
          <w:szCs w:val="24"/>
          <w:lang w:val="uk-UA"/>
        </w:rPr>
        <w:t xml:space="preserve"> по вул. 6-го Вересня, 61в для обслуговування автостоянки (45.20 – технічне обслуговування та ремонт автотранспортних засобів) із земель житлової та громадської забудови</w:t>
      </w:r>
      <w:r w:rsidR="009E17C0" w:rsidRPr="00D22203">
        <w:rPr>
          <w:sz w:val="24"/>
          <w:szCs w:val="24"/>
          <w:lang w:val="uk-UA"/>
        </w:rPr>
        <w:t xml:space="preserve"> комунальної власності територіальної громади міста Костянтинівка</w:t>
      </w:r>
      <w:r w:rsidR="009E17C0">
        <w:rPr>
          <w:sz w:val="24"/>
          <w:szCs w:val="24"/>
          <w:lang w:val="uk-UA"/>
        </w:rPr>
        <w:t>.</w:t>
      </w:r>
    </w:p>
    <w:p w:rsidR="009E17C0" w:rsidRDefault="009E17C0" w:rsidP="009E17C0">
      <w:pPr>
        <w:pStyle w:val="a3"/>
        <w:tabs>
          <w:tab w:val="left" w:pos="0"/>
        </w:tabs>
        <w:ind w:left="786" w:right="-1"/>
        <w:jc w:val="center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Ставку орендної плати встановити в розмірі:</w:t>
      </w:r>
    </w:p>
    <w:p w:rsidR="009E17C0" w:rsidRDefault="009E17C0" w:rsidP="009E17C0">
      <w:pPr>
        <w:pStyle w:val="a3"/>
        <w:tabs>
          <w:tab w:val="left" w:pos="0"/>
        </w:tabs>
        <w:ind w:left="0" w:right="-1" w:firstLine="78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- за частку земельної ділянки під капітальною забудовою та спорудами площею </w:t>
      </w:r>
      <w:smartTag w:uri="urn:schemas-microsoft-com:office:smarttags" w:element="metricconverter">
        <w:smartTagPr>
          <w:attr w:name="ProductID" w:val="0,0396 га"/>
        </w:smartTagPr>
        <w:r>
          <w:rPr>
            <w:sz w:val="24"/>
            <w:szCs w:val="24"/>
            <w:lang w:val="uk-UA"/>
          </w:rPr>
          <w:t>0,0396 га</w:t>
        </w:r>
      </w:smartTag>
      <w:r>
        <w:rPr>
          <w:sz w:val="24"/>
          <w:szCs w:val="24"/>
          <w:lang w:val="uk-UA"/>
        </w:rPr>
        <w:t xml:space="preserve"> - 10% від нормативної грошової оцінки;</w:t>
      </w:r>
    </w:p>
    <w:p w:rsidR="009E17C0" w:rsidRDefault="009E17C0" w:rsidP="009E17C0">
      <w:pPr>
        <w:pStyle w:val="a3"/>
        <w:tabs>
          <w:tab w:val="left" w:pos="0"/>
        </w:tabs>
        <w:ind w:left="0" w:right="-1" w:firstLine="786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lastRenderedPageBreak/>
        <w:t xml:space="preserve">- за частку земельної ділянки під проїздами та проходами площею </w:t>
      </w:r>
      <w:smartTag w:uri="urn:schemas-microsoft-com:office:smarttags" w:element="metricconverter">
        <w:smartTagPr>
          <w:attr w:name="ProductID" w:val="0,0404 га"/>
        </w:smartTagPr>
        <w:r>
          <w:rPr>
            <w:sz w:val="24"/>
            <w:szCs w:val="24"/>
            <w:lang w:val="uk-UA"/>
          </w:rPr>
          <w:t>0,0404 га</w:t>
        </w:r>
      </w:smartTag>
      <w:r>
        <w:rPr>
          <w:sz w:val="24"/>
          <w:szCs w:val="24"/>
          <w:lang w:val="uk-UA"/>
        </w:rPr>
        <w:t xml:space="preserve"> - 3% від нормативної грошової оцінки.</w:t>
      </w:r>
    </w:p>
    <w:p w:rsidR="009E17C0" w:rsidRPr="001F1DDE" w:rsidRDefault="009E17C0" w:rsidP="00331EA1">
      <w:pPr>
        <w:tabs>
          <w:tab w:val="left" w:pos="0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D59EF" w:rsidRDefault="00D85158" w:rsidP="00FD59EF">
      <w:pPr>
        <w:pStyle w:val="a3"/>
        <w:tabs>
          <w:tab w:val="left" w:pos="851"/>
          <w:tab w:val="left" w:pos="1276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9</w:t>
      </w:r>
      <w:r w:rsidR="00FD59EF">
        <w:rPr>
          <w:color w:val="000000"/>
          <w:sz w:val="24"/>
          <w:szCs w:val="24"/>
          <w:lang w:val="uk-UA"/>
        </w:rPr>
        <w:t xml:space="preserve">. </w:t>
      </w:r>
      <w:r w:rsidR="00FD59EF" w:rsidRPr="00BC69A5">
        <w:rPr>
          <w:sz w:val="24"/>
          <w:szCs w:val="24"/>
          <w:lang w:val="uk-UA"/>
        </w:rPr>
        <w:t>Подовжити на 3 місяці строк реєстрації додаткової угоди до договору оренди землі на земельну ділянку</w:t>
      </w:r>
      <w:r w:rsidR="00FD59EF" w:rsidRPr="00A34CCC">
        <w:rPr>
          <w:sz w:val="24"/>
          <w:szCs w:val="24"/>
          <w:lang w:val="uk-UA"/>
        </w:rPr>
        <w:t xml:space="preserve"> за кадастровим №</w:t>
      </w:r>
      <w:r w:rsidR="00FD59EF">
        <w:rPr>
          <w:sz w:val="24"/>
          <w:szCs w:val="24"/>
          <w:lang w:val="uk-UA"/>
        </w:rPr>
        <w:t xml:space="preserve"> </w:t>
      </w:r>
      <w:r w:rsidR="00FD59EF" w:rsidRPr="00A34CCC">
        <w:rPr>
          <w:sz w:val="24"/>
          <w:szCs w:val="24"/>
        </w:rPr>
        <w:t>1412600000:00:0</w:t>
      </w:r>
      <w:r w:rsidR="00FD59EF">
        <w:rPr>
          <w:sz w:val="24"/>
          <w:szCs w:val="24"/>
          <w:lang w:val="uk-UA"/>
        </w:rPr>
        <w:t>21</w:t>
      </w:r>
      <w:r w:rsidR="00FD59EF" w:rsidRPr="00A34CCC">
        <w:rPr>
          <w:sz w:val="24"/>
          <w:szCs w:val="24"/>
        </w:rPr>
        <w:t>:0</w:t>
      </w:r>
      <w:r w:rsidR="00FD59EF">
        <w:rPr>
          <w:sz w:val="24"/>
          <w:szCs w:val="24"/>
          <w:lang w:val="uk-UA"/>
        </w:rPr>
        <w:t>301 площею 0,0559</w:t>
      </w:r>
      <w:r w:rsidR="00FD59EF" w:rsidRPr="00A34CCC">
        <w:rPr>
          <w:sz w:val="24"/>
          <w:szCs w:val="24"/>
          <w:lang w:val="uk-UA"/>
        </w:rPr>
        <w:t xml:space="preserve"> га</w:t>
      </w:r>
      <w:r w:rsidR="00FD59EF">
        <w:rPr>
          <w:sz w:val="24"/>
          <w:szCs w:val="24"/>
          <w:lang w:val="uk-UA"/>
        </w:rPr>
        <w:t xml:space="preserve"> по </w:t>
      </w:r>
      <w:r w:rsidR="00FD59EF" w:rsidRPr="00A34CCC">
        <w:rPr>
          <w:sz w:val="24"/>
          <w:szCs w:val="24"/>
          <w:lang w:val="uk-UA"/>
        </w:rPr>
        <w:t xml:space="preserve">вул. </w:t>
      </w:r>
      <w:r w:rsidR="00FD59EF">
        <w:rPr>
          <w:sz w:val="24"/>
          <w:szCs w:val="24"/>
          <w:lang w:val="uk-UA"/>
        </w:rPr>
        <w:t>Ціолковського</w:t>
      </w:r>
      <w:r w:rsidR="00FD59EF" w:rsidRPr="00A34CCC">
        <w:rPr>
          <w:sz w:val="24"/>
          <w:szCs w:val="24"/>
          <w:lang w:val="uk-UA"/>
        </w:rPr>
        <w:t xml:space="preserve"> </w:t>
      </w:r>
      <w:r w:rsidR="00FD59EF">
        <w:rPr>
          <w:sz w:val="24"/>
          <w:szCs w:val="24"/>
          <w:lang w:val="uk-UA"/>
        </w:rPr>
        <w:t xml:space="preserve"> №33, №33м </w:t>
      </w:r>
      <w:r w:rsidR="00FD59EF" w:rsidRPr="00A34CCC">
        <w:rPr>
          <w:sz w:val="24"/>
          <w:szCs w:val="24"/>
          <w:lang w:val="uk-UA"/>
        </w:rPr>
        <w:t xml:space="preserve">для </w:t>
      </w:r>
      <w:r w:rsidR="00FD59EF">
        <w:rPr>
          <w:sz w:val="24"/>
          <w:szCs w:val="24"/>
          <w:lang w:val="uk-UA"/>
        </w:rPr>
        <w:t>обслуговування прибудови та складу будматеріалів (52.1 - роздрібна торгівля в неспеціалізованих магазинах, 70.1 – здавання під найом власної нерухомості)</w:t>
      </w:r>
      <w:r w:rsidR="00FD59EF" w:rsidRPr="00A34CCC">
        <w:rPr>
          <w:b/>
          <w:sz w:val="24"/>
          <w:szCs w:val="24"/>
          <w:lang w:val="uk-UA"/>
        </w:rPr>
        <w:t xml:space="preserve"> </w:t>
      </w:r>
      <w:r w:rsidR="00FD59EF" w:rsidRPr="00B729A4">
        <w:rPr>
          <w:sz w:val="24"/>
          <w:szCs w:val="24"/>
          <w:lang w:val="uk-UA"/>
        </w:rPr>
        <w:t xml:space="preserve">із земель  житлової та громадської забудови </w:t>
      </w:r>
      <w:r w:rsidR="00FD59EF" w:rsidRPr="00B729A4">
        <w:rPr>
          <w:b/>
          <w:sz w:val="24"/>
          <w:szCs w:val="24"/>
          <w:lang w:val="uk-UA"/>
        </w:rPr>
        <w:t xml:space="preserve"> </w:t>
      </w:r>
      <w:r w:rsidR="00FD59EF" w:rsidRPr="00B729A4">
        <w:rPr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FD59EF" w:rsidRPr="00A34CCC">
        <w:rPr>
          <w:b/>
          <w:sz w:val="24"/>
          <w:szCs w:val="24"/>
          <w:lang w:val="uk-UA"/>
        </w:rPr>
        <w:t xml:space="preserve"> фізич</w:t>
      </w:r>
      <w:r w:rsidR="00FD59EF">
        <w:rPr>
          <w:b/>
          <w:sz w:val="24"/>
          <w:szCs w:val="24"/>
          <w:lang w:val="uk-UA"/>
        </w:rPr>
        <w:t xml:space="preserve">ній особі </w:t>
      </w:r>
      <w:proofErr w:type="spellStart"/>
      <w:r w:rsidR="00FD59EF">
        <w:rPr>
          <w:b/>
          <w:sz w:val="24"/>
          <w:szCs w:val="24"/>
          <w:lang w:val="uk-UA"/>
        </w:rPr>
        <w:t>Грінько</w:t>
      </w:r>
      <w:proofErr w:type="spellEnd"/>
      <w:r w:rsidR="00FD59EF">
        <w:rPr>
          <w:b/>
          <w:sz w:val="24"/>
          <w:szCs w:val="24"/>
          <w:lang w:val="uk-UA"/>
        </w:rPr>
        <w:t xml:space="preserve"> Олені Олексіївні</w:t>
      </w:r>
      <w:r w:rsidR="00FD59EF" w:rsidRPr="00A34CCC">
        <w:rPr>
          <w:b/>
          <w:sz w:val="24"/>
          <w:szCs w:val="24"/>
          <w:lang w:val="uk-UA"/>
        </w:rPr>
        <w:t xml:space="preserve"> </w:t>
      </w:r>
      <w:proofErr w:type="spellStart"/>
      <w:r w:rsidR="00FD59EF">
        <w:rPr>
          <w:sz w:val="24"/>
          <w:szCs w:val="24"/>
          <w:lang w:val="uk-UA"/>
        </w:rPr>
        <w:t>ідентиф</w:t>
      </w:r>
      <w:proofErr w:type="spellEnd"/>
      <w:r w:rsidR="00FD59EF">
        <w:rPr>
          <w:sz w:val="24"/>
          <w:szCs w:val="24"/>
          <w:lang w:val="uk-UA"/>
        </w:rPr>
        <w:t>. № 2040814707</w:t>
      </w:r>
      <w:r w:rsidR="00FD59EF" w:rsidRPr="00A34CCC">
        <w:rPr>
          <w:sz w:val="24"/>
          <w:szCs w:val="24"/>
          <w:lang w:val="uk-UA"/>
        </w:rPr>
        <w:t>.</w:t>
      </w:r>
    </w:p>
    <w:p w:rsidR="00587B86" w:rsidRPr="001F1DDE" w:rsidRDefault="00587B86" w:rsidP="00FD59EF">
      <w:pPr>
        <w:pStyle w:val="a3"/>
        <w:tabs>
          <w:tab w:val="left" w:pos="851"/>
          <w:tab w:val="left" w:pos="1276"/>
        </w:tabs>
        <w:ind w:left="0" w:firstLine="709"/>
        <w:jc w:val="both"/>
        <w:rPr>
          <w:sz w:val="16"/>
          <w:szCs w:val="16"/>
          <w:lang w:val="uk-UA"/>
        </w:rPr>
      </w:pPr>
    </w:p>
    <w:p w:rsidR="00587B86" w:rsidRDefault="00D85158" w:rsidP="00587B86">
      <w:pPr>
        <w:pStyle w:val="a3"/>
        <w:tabs>
          <w:tab w:val="left" w:pos="0"/>
        </w:tabs>
        <w:ind w:left="0" w:firstLine="709"/>
        <w:jc w:val="both"/>
        <w:rPr>
          <w:color w:val="000000"/>
          <w:sz w:val="24"/>
          <w:szCs w:val="24"/>
          <w:lang w:val="uk-UA"/>
        </w:rPr>
      </w:pPr>
      <w:r>
        <w:rPr>
          <w:color w:val="000000"/>
          <w:sz w:val="24"/>
          <w:szCs w:val="24"/>
          <w:lang w:val="uk-UA"/>
        </w:rPr>
        <w:t>10</w:t>
      </w:r>
      <w:r w:rsidR="00587B86">
        <w:rPr>
          <w:color w:val="000000"/>
          <w:sz w:val="24"/>
          <w:szCs w:val="24"/>
          <w:lang w:val="uk-UA"/>
        </w:rPr>
        <w:t xml:space="preserve">. </w:t>
      </w:r>
      <w:r w:rsidR="00587B86" w:rsidRPr="00BC69A5">
        <w:rPr>
          <w:sz w:val="24"/>
          <w:szCs w:val="24"/>
          <w:lang w:val="uk-UA"/>
        </w:rPr>
        <w:t>Подовжити на 3 місяці строк реєстрації додаткової угоди</w:t>
      </w:r>
      <w:r w:rsidR="00587B86">
        <w:rPr>
          <w:color w:val="000000"/>
          <w:sz w:val="24"/>
          <w:szCs w:val="24"/>
          <w:lang w:val="uk-UA"/>
        </w:rPr>
        <w:t xml:space="preserve"> до договору</w:t>
      </w:r>
      <w:r w:rsidR="00587B86">
        <w:rPr>
          <w:sz w:val="24"/>
          <w:szCs w:val="24"/>
          <w:lang w:val="uk-UA"/>
        </w:rPr>
        <w:t xml:space="preserve"> оренди землі на земельну ділянку за кадастровим    № </w:t>
      </w:r>
      <w:r w:rsidR="00587B86" w:rsidRPr="00587B86">
        <w:rPr>
          <w:sz w:val="24"/>
          <w:szCs w:val="24"/>
          <w:lang w:val="uk-UA"/>
        </w:rPr>
        <w:t>1412600000:00:0</w:t>
      </w:r>
      <w:r w:rsidR="00587B86">
        <w:rPr>
          <w:sz w:val="24"/>
          <w:szCs w:val="24"/>
          <w:lang w:val="uk-UA"/>
        </w:rPr>
        <w:t>22</w:t>
      </w:r>
      <w:r w:rsidR="00587B86" w:rsidRPr="00587B86">
        <w:rPr>
          <w:sz w:val="24"/>
          <w:szCs w:val="24"/>
          <w:lang w:val="uk-UA"/>
        </w:rPr>
        <w:t>:0</w:t>
      </w:r>
      <w:r w:rsidR="00587B86">
        <w:rPr>
          <w:sz w:val="24"/>
          <w:szCs w:val="24"/>
          <w:lang w:val="uk-UA"/>
        </w:rPr>
        <w:t>069 площею 0,6000 га по вул. Червоногвардійській, 8є для будівництва та обслуговування складу котельного палива (24.14</w:t>
      </w:r>
      <w:r w:rsidR="00587B86" w:rsidRPr="00B729A4">
        <w:rPr>
          <w:sz w:val="24"/>
          <w:szCs w:val="24"/>
          <w:lang w:val="uk-UA"/>
        </w:rPr>
        <w:t xml:space="preserve"> – </w:t>
      </w:r>
      <w:r w:rsidR="00587B86">
        <w:rPr>
          <w:sz w:val="24"/>
          <w:szCs w:val="24"/>
          <w:lang w:val="uk-UA"/>
        </w:rPr>
        <w:t xml:space="preserve">виробництво інших основних органічних речовин) </w:t>
      </w:r>
      <w:r w:rsidR="00587B86" w:rsidRPr="00B729A4">
        <w:rPr>
          <w:sz w:val="24"/>
          <w:szCs w:val="24"/>
          <w:lang w:val="uk-UA"/>
        </w:rPr>
        <w:t>із земель  житлової та громадської забудови</w:t>
      </w:r>
      <w:r w:rsidR="00587B86" w:rsidRPr="00B729A4">
        <w:rPr>
          <w:b/>
          <w:sz w:val="24"/>
          <w:szCs w:val="24"/>
          <w:lang w:val="uk-UA"/>
        </w:rPr>
        <w:t xml:space="preserve"> </w:t>
      </w:r>
      <w:r w:rsidR="00587B86" w:rsidRPr="00B729A4">
        <w:rPr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587B86">
        <w:rPr>
          <w:b/>
          <w:sz w:val="24"/>
          <w:szCs w:val="24"/>
          <w:lang w:val="uk-UA"/>
        </w:rPr>
        <w:t xml:space="preserve"> товариству з обмеженою відповідальністю «МЕТАХІМ», </w:t>
      </w:r>
      <w:r w:rsidR="00587B86">
        <w:rPr>
          <w:sz w:val="24"/>
          <w:szCs w:val="24"/>
          <w:lang w:val="uk-UA"/>
        </w:rPr>
        <w:t xml:space="preserve">ЄДРПОУ </w:t>
      </w:r>
      <w:r w:rsidR="006C3140">
        <w:rPr>
          <w:sz w:val="24"/>
          <w:szCs w:val="24"/>
          <w:lang w:val="uk-UA"/>
        </w:rPr>
        <w:t>ХХХХХ</w:t>
      </w:r>
      <w:r w:rsidR="00587B86">
        <w:rPr>
          <w:color w:val="000000"/>
          <w:sz w:val="24"/>
          <w:szCs w:val="24"/>
          <w:lang w:val="uk-UA"/>
        </w:rPr>
        <w:t>.</w:t>
      </w:r>
    </w:p>
    <w:p w:rsidR="00587B86" w:rsidRPr="001F1DDE" w:rsidRDefault="00587B86" w:rsidP="00587B86">
      <w:pPr>
        <w:pStyle w:val="a3"/>
        <w:tabs>
          <w:tab w:val="left" w:pos="0"/>
          <w:tab w:val="left" w:pos="851"/>
          <w:tab w:val="left" w:pos="1134"/>
          <w:tab w:val="left" w:pos="1276"/>
        </w:tabs>
        <w:ind w:left="0"/>
        <w:jc w:val="both"/>
        <w:rPr>
          <w:color w:val="000000"/>
          <w:sz w:val="16"/>
          <w:szCs w:val="16"/>
          <w:lang w:val="uk-UA"/>
        </w:rPr>
      </w:pPr>
    </w:p>
    <w:p w:rsidR="009362C3" w:rsidRDefault="00D85158" w:rsidP="009362C3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11</w:t>
      </w:r>
      <w:r w:rsidR="009362C3">
        <w:rPr>
          <w:sz w:val="24"/>
          <w:szCs w:val="24"/>
          <w:lang w:val="uk-UA"/>
        </w:rPr>
        <w:t xml:space="preserve">. </w:t>
      </w:r>
      <w:r w:rsidR="009362C3" w:rsidRPr="00BC69A5">
        <w:rPr>
          <w:sz w:val="24"/>
          <w:szCs w:val="24"/>
          <w:lang w:val="uk-UA"/>
        </w:rPr>
        <w:t xml:space="preserve">Подовжити на 3 місяці строк реєстрації </w:t>
      </w:r>
      <w:r w:rsidR="009362C3">
        <w:rPr>
          <w:sz w:val="24"/>
          <w:szCs w:val="24"/>
          <w:lang w:val="uk-UA"/>
        </w:rPr>
        <w:t>документації із землеустрою щодо відведення земельної ділянки</w:t>
      </w:r>
      <w:r w:rsidR="009362C3" w:rsidRPr="00E266DE">
        <w:rPr>
          <w:sz w:val="24"/>
          <w:szCs w:val="24"/>
          <w:lang w:val="uk-UA"/>
        </w:rPr>
        <w:t xml:space="preserve"> за кадастровим </w:t>
      </w:r>
      <w:r w:rsidR="009362C3" w:rsidRPr="00624DA6">
        <w:rPr>
          <w:sz w:val="24"/>
          <w:szCs w:val="24"/>
          <w:lang w:val="uk-UA"/>
        </w:rPr>
        <w:t>№1412600000:00:014:0444</w:t>
      </w:r>
      <w:r w:rsidR="009362C3">
        <w:rPr>
          <w:sz w:val="24"/>
          <w:szCs w:val="24"/>
          <w:lang w:val="uk-UA"/>
        </w:rPr>
        <w:t xml:space="preserve"> площею</w:t>
      </w:r>
      <w:r w:rsidR="009362C3" w:rsidRPr="00E266DE">
        <w:rPr>
          <w:sz w:val="24"/>
          <w:szCs w:val="24"/>
          <w:lang w:val="uk-UA"/>
        </w:rPr>
        <w:t xml:space="preserve"> </w:t>
      </w:r>
      <w:r w:rsidR="00AC5D5A">
        <w:rPr>
          <w:sz w:val="24"/>
          <w:szCs w:val="24"/>
          <w:lang w:val="uk-UA"/>
        </w:rPr>
        <w:t>0,7200</w:t>
      </w:r>
      <w:r w:rsidR="009362C3" w:rsidRPr="00E266DE">
        <w:rPr>
          <w:sz w:val="24"/>
          <w:szCs w:val="24"/>
          <w:lang w:val="uk-UA"/>
        </w:rPr>
        <w:t xml:space="preserve">га, по вул. </w:t>
      </w:r>
      <w:proofErr w:type="spellStart"/>
      <w:r w:rsidR="009362C3">
        <w:rPr>
          <w:sz w:val="24"/>
          <w:szCs w:val="24"/>
          <w:lang w:val="uk-UA"/>
        </w:rPr>
        <w:t>Гастелло</w:t>
      </w:r>
      <w:proofErr w:type="spellEnd"/>
      <w:r w:rsidR="009362C3">
        <w:rPr>
          <w:sz w:val="24"/>
          <w:szCs w:val="24"/>
          <w:lang w:val="uk-UA"/>
        </w:rPr>
        <w:t>,61</w:t>
      </w:r>
      <w:r w:rsidR="009362C3" w:rsidRPr="00E266DE">
        <w:rPr>
          <w:sz w:val="24"/>
          <w:szCs w:val="24"/>
          <w:lang w:val="uk-UA"/>
        </w:rPr>
        <w:t xml:space="preserve"> </w:t>
      </w:r>
      <w:r w:rsidR="009362C3">
        <w:rPr>
          <w:sz w:val="24"/>
          <w:szCs w:val="24"/>
          <w:lang w:val="uk-UA"/>
        </w:rPr>
        <w:t xml:space="preserve">у постійне користування </w:t>
      </w:r>
      <w:r w:rsidR="009362C3" w:rsidRPr="00E266DE">
        <w:rPr>
          <w:sz w:val="24"/>
          <w:szCs w:val="24"/>
          <w:lang w:val="uk-UA"/>
        </w:rPr>
        <w:t xml:space="preserve"> </w:t>
      </w:r>
      <w:r w:rsidR="009362C3" w:rsidRPr="00624DA6">
        <w:rPr>
          <w:sz w:val="24"/>
          <w:szCs w:val="24"/>
          <w:lang w:val="uk-UA"/>
        </w:rPr>
        <w:t>для будівництва та обслуговування  храму</w:t>
      </w:r>
      <w:r w:rsidR="009362C3" w:rsidRPr="00E266DE">
        <w:rPr>
          <w:sz w:val="24"/>
          <w:szCs w:val="24"/>
          <w:lang w:val="uk-UA"/>
        </w:rPr>
        <w:t xml:space="preserve"> (</w:t>
      </w:r>
      <w:r w:rsidR="009362C3">
        <w:rPr>
          <w:sz w:val="24"/>
          <w:szCs w:val="24"/>
          <w:lang w:val="uk-UA"/>
        </w:rPr>
        <w:t>94.91</w:t>
      </w:r>
      <w:r w:rsidR="009362C3" w:rsidRPr="00E266DE">
        <w:rPr>
          <w:sz w:val="24"/>
          <w:szCs w:val="24"/>
          <w:lang w:val="uk-UA"/>
        </w:rPr>
        <w:t xml:space="preserve"> – </w:t>
      </w:r>
      <w:r w:rsidR="009362C3">
        <w:rPr>
          <w:sz w:val="24"/>
          <w:szCs w:val="24"/>
          <w:lang w:val="uk-UA"/>
        </w:rPr>
        <w:t>діяльність релігійних організацій</w:t>
      </w:r>
      <w:r w:rsidR="009362C3" w:rsidRPr="00E266DE">
        <w:rPr>
          <w:sz w:val="24"/>
          <w:szCs w:val="24"/>
          <w:lang w:val="uk-UA"/>
        </w:rPr>
        <w:t xml:space="preserve">) </w:t>
      </w:r>
      <w:r w:rsidR="009362C3" w:rsidRPr="00624DA6">
        <w:rPr>
          <w:sz w:val="24"/>
          <w:szCs w:val="24"/>
          <w:lang w:val="uk-UA"/>
        </w:rPr>
        <w:t xml:space="preserve">із земель  житлової та громадської забудови </w:t>
      </w:r>
      <w:r w:rsidR="009362C3" w:rsidRPr="00624DA6">
        <w:rPr>
          <w:b/>
          <w:sz w:val="24"/>
          <w:szCs w:val="24"/>
          <w:lang w:val="uk-UA"/>
        </w:rPr>
        <w:t xml:space="preserve"> </w:t>
      </w:r>
      <w:r w:rsidR="009362C3" w:rsidRPr="00624DA6">
        <w:rPr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9362C3">
        <w:rPr>
          <w:sz w:val="24"/>
          <w:szCs w:val="24"/>
          <w:lang w:val="uk-UA"/>
        </w:rPr>
        <w:t xml:space="preserve"> </w:t>
      </w:r>
      <w:r w:rsidR="009362C3" w:rsidRPr="00624DA6">
        <w:rPr>
          <w:b/>
          <w:sz w:val="24"/>
          <w:szCs w:val="24"/>
          <w:lang w:val="uk-UA"/>
        </w:rPr>
        <w:t xml:space="preserve">релігійній громаді Іоанна </w:t>
      </w:r>
      <w:r w:rsidR="00C74FDA">
        <w:rPr>
          <w:b/>
          <w:sz w:val="24"/>
          <w:szCs w:val="24"/>
          <w:lang w:val="uk-UA"/>
        </w:rPr>
        <w:t xml:space="preserve"> </w:t>
      </w:r>
      <w:r w:rsidR="009362C3" w:rsidRPr="00624DA6">
        <w:rPr>
          <w:b/>
          <w:sz w:val="24"/>
          <w:szCs w:val="24"/>
          <w:lang w:val="uk-UA"/>
        </w:rPr>
        <w:t>Златоуста</w:t>
      </w:r>
      <w:r w:rsidR="00C74FDA">
        <w:rPr>
          <w:b/>
          <w:sz w:val="24"/>
          <w:szCs w:val="24"/>
          <w:lang w:val="uk-UA"/>
        </w:rPr>
        <w:t xml:space="preserve"> </w:t>
      </w:r>
      <w:r w:rsidR="009362C3" w:rsidRPr="00624DA6">
        <w:rPr>
          <w:b/>
          <w:sz w:val="24"/>
          <w:szCs w:val="24"/>
          <w:lang w:val="uk-UA"/>
        </w:rPr>
        <w:t xml:space="preserve"> парафії </w:t>
      </w:r>
      <w:r w:rsidR="00C74FDA">
        <w:rPr>
          <w:b/>
          <w:sz w:val="24"/>
          <w:szCs w:val="24"/>
          <w:lang w:val="uk-UA"/>
        </w:rPr>
        <w:t xml:space="preserve"> </w:t>
      </w:r>
      <w:proofErr w:type="spellStart"/>
      <w:r w:rsidR="009362C3" w:rsidRPr="00624DA6">
        <w:rPr>
          <w:b/>
          <w:sz w:val="24"/>
          <w:szCs w:val="24"/>
          <w:lang w:val="uk-UA"/>
        </w:rPr>
        <w:t>Горлівської</w:t>
      </w:r>
      <w:proofErr w:type="spellEnd"/>
      <w:r w:rsidR="00C74FDA">
        <w:rPr>
          <w:b/>
          <w:sz w:val="24"/>
          <w:szCs w:val="24"/>
          <w:lang w:val="uk-UA"/>
        </w:rPr>
        <w:t xml:space="preserve"> </w:t>
      </w:r>
      <w:r w:rsidR="009362C3" w:rsidRPr="00624DA6">
        <w:rPr>
          <w:b/>
          <w:sz w:val="24"/>
          <w:szCs w:val="24"/>
          <w:lang w:val="uk-UA"/>
        </w:rPr>
        <w:t xml:space="preserve"> єпархії </w:t>
      </w:r>
      <w:r w:rsidR="00C74FDA">
        <w:rPr>
          <w:b/>
          <w:sz w:val="24"/>
          <w:szCs w:val="24"/>
          <w:lang w:val="uk-UA"/>
        </w:rPr>
        <w:t xml:space="preserve"> </w:t>
      </w:r>
      <w:r w:rsidR="009362C3" w:rsidRPr="00624DA6">
        <w:rPr>
          <w:b/>
          <w:sz w:val="24"/>
          <w:szCs w:val="24"/>
          <w:lang w:val="uk-UA"/>
        </w:rPr>
        <w:t xml:space="preserve">Української </w:t>
      </w:r>
      <w:r w:rsidR="00C74FDA">
        <w:rPr>
          <w:b/>
          <w:sz w:val="24"/>
          <w:szCs w:val="24"/>
          <w:lang w:val="uk-UA"/>
        </w:rPr>
        <w:t xml:space="preserve"> </w:t>
      </w:r>
      <w:r w:rsidR="009362C3" w:rsidRPr="00624DA6">
        <w:rPr>
          <w:b/>
          <w:sz w:val="24"/>
          <w:szCs w:val="24"/>
          <w:lang w:val="uk-UA"/>
        </w:rPr>
        <w:t xml:space="preserve">Православної Церкви м. Костянтинівки Донецької області, </w:t>
      </w:r>
      <w:r w:rsidR="009362C3" w:rsidRPr="00624DA6">
        <w:rPr>
          <w:sz w:val="24"/>
          <w:szCs w:val="24"/>
          <w:lang w:val="uk-UA"/>
        </w:rPr>
        <w:t>ЄД</w:t>
      </w:r>
      <w:r w:rsidR="009362C3" w:rsidRPr="00624DA6">
        <w:rPr>
          <w:color w:val="000000"/>
          <w:sz w:val="24"/>
          <w:szCs w:val="24"/>
          <w:lang w:val="uk-UA"/>
        </w:rPr>
        <w:t>РПОУ</w:t>
      </w:r>
      <w:r w:rsidR="009362C3" w:rsidRPr="00624DA6">
        <w:rPr>
          <w:sz w:val="24"/>
          <w:szCs w:val="24"/>
          <w:lang w:val="uk-UA"/>
        </w:rPr>
        <w:t xml:space="preserve"> </w:t>
      </w:r>
      <w:r w:rsidR="006C3140">
        <w:rPr>
          <w:sz w:val="24"/>
          <w:szCs w:val="24"/>
          <w:lang w:val="uk-UA"/>
        </w:rPr>
        <w:t>ХХХХХ</w:t>
      </w:r>
      <w:r w:rsidR="009362C3">
        <w:rPr>
          <w:sz w:val="24"/>
          <w:szCs w:val="24"/>
          <w:lang w:val="uk-UA"/>
        </w:rPr>
        <w:t>.</w:t>
      </w:r>
    </w:p>
    <w:p w:rsidR="0025481F" w:rsidRPr="001F1DDE" w:rsidRDefault="0025481F" w:rsidP="009362C3">
      <w:pPr>
        <w:pStyle w:val="a3"/>
        <w:tabs>
          <w:tab w:val="left" w:pos="0"/>
          <w:tab w:val="left" w:pos="1134"/>
        </w:tabs>
        <w:ind w:left="0" w:firstLine="709"/>
        <w:jc w:val="both"/>
        <w:rPr>
          <w:sz w:val="16"/>
          <w:szCs w:val="16"/>
          <w:lang w:val="uk-UA"/>
        </w:rPr>
      </w:pPr>
    </w:p>
    <w:p w:rsidR="0025481F" w:rsidRPr="00DF6467" w:rsidRDefault="0025481F" w:rsidP="0025481F">
      <w:pPr>
        <w:tabs>
          <w:tab w:val="left" w:pos="709"/>
          <w:tab w:val="left" w:pos="1134"/>
          <w:tab w:val="left" w:pos="1276"/>
        </w:tabs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="00D8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12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. Поновити строком на 5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 оренди землі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141260004000004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земельну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ділянку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кадастровим 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№1412600000:00:011:0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207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площею 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26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га 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E42D7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AC5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Магістральній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–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Павлодарськ</w:t>
      </w:r>
      <w:r w:rsidR="00AC5D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ій</w:t>
      </w:r>
      <w:proofErr w:type="spellEnd"/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обслуговування торгового кіоску (52.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10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роздрібна торгівля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 неспеціалізованих магазинах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із земель житлової та громадської забудови </w:t>
      </w:r>
      <w:r w:rsidRPr="00DF6467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="00AC5D5A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фізичній особі-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підприємцю Савченко Володимиру Івановичу,</w:t>
      </w:r>
      <w:r w:rsidRPr="00DF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proofErr w:type="spellStart"/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ідентиф</w:t>
      </w:r>
      <w:proofErr w:type="spellEnd"/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№ </w:t>
      </w:r>
      <w:r w:rsidR="006C31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шляхом укладання додаткової угоди.</w:t>
      </w:r>
    </w:p>
    <w:p w:rsidR="0025481F" w:rsidRPr="00DF6467" w:rsidRDefault="0025481F" w:rsidP="0025481F">
      <w:pPr>
        <w:tabs>
          <w:tab w:val="left" w:pos="851"/>
          <w:tab w:val="left" w:pos="1134"/>
          <w:tab w:val="left" w:pos="1276"/>
        </w:tabs>
        <w:spacing w:after="0" w:line="240" w:lineRule="auto"/>
        <w:ind w:left="708"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Ставку орендної плати встановити в розмірі:</w:t>
      </w:r>
    </w:p>
    <w:p w:rsidR="0025481F" w:rsidRPr="00DF6467" w:rsidRDefault="0025481F" w:rsidP="0025481F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 частку земельної ділянки під </w:t>
      </w:r>
      <w:r w:rsidR="00A55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тимчасовою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забудовою площею 0,00</w:t>
      </w:r>
      <w:r w:rsidR="00A55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18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 - 10% від нормативної грошової оцінки;</w:t>
      </w:r>
    </w:p>
    <w:p w:rsidR="0025481F" w:rsidRDefault="0025481F" w:rsidP="0025481F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- за частку земельної ділянки під проїздами, проходами площею 0,00</w:t>
      </w:r>
      <w:r w:rsidR="00A55149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08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 - 3% від нормативної грошової оцінки.</w:t>
      </w:r>
    </w:p>
    <w:p w:rsidR="00C92117" w:rsidRPr="001F1DDE" w:rsidRDefault="00C92117" w:rsidP="0025481F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C92117" w:rsidRPr="00D460AC" w:rsidRDefault="00C92117" w:rsidP="00D85158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</w:t>
      </w:r>
      <w:r w:rsidR="00D85158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. 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Поновити строком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договір оренди землі № </w:t>
      </w:r>
      <w:r w:rsidRPr="003D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041015600179 </w:t>
      </w:r>
      <w:r w:rsidRPr="003D09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(</w:t>
      </w:r>
      <w:r w:rsidRPr="003D09A5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урахуванням додаткової угоди</w:t>
      </w:r>
      <w:r w:rsidRPr="003D09A5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3D09A5">
        <w:rPr>
          <w:rFonts w:ascii="Times New Roman" w:hAnsi="Times New Roman" w:cs="Times New Roman"/>
          <w:color w:val="000000"/>
          <w:sz w:val="24"/>
          <w:szCs w:val="24"/>
          <w:lang w:val="uk-UA"/>
        </w:rPr>
        <w:t>№ 14126000400008</w:t>
      </w: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>5</w:t>
      </w:r>
      <w:r w:rsidRPr="003D09A5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від 28.10.2011)</w:t>
      </w:r>
      <w:r w:rsidRPr="003D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земельну ділянку    за кадастровим № 1412600000:00:020:0724</w:t>
      </w:r>
      <w:r w:rsidRPr="003D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площею</w:t>
      </w:r>
      <w:r w:rsidRPr="003D09A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D09A5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0,0625 га по вул. Калініна, 24б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будівництва мотелю з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автомийкою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закусочною 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50.20.2 – технічне обслуговування та ремонт автомобілів за замовленням населення; 55.12.0 – готелі без ресторанів; 55.30.2 – кафе)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із земель  житлової та громадської забудови комунальної власності територіальної громади міста Костянтинівка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фізичній особі-підприємцю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Хотенковій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Олені Михайлівні</w:t>
      </w:r>
      <w:r w:rsidRPr="00D460A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,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№ 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, шляхом укладання додаткової угоди.</w:t>
      </w:r>
    </w:p>
    <w:p w:rsidR="00C92117" w:rsidRDefault="00C92117" w:rsidP="00C9211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Ставку оренд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ної плати встановити в розмірі 6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% від нормативної грошової оцінк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и.</w:t>
      </w:r>
    </w:p>
    <w:p w:rsidR="00FD6AE7" w:rsidRPr="001F1DDE" w:rsidRDefault="00FD6AE7" w:rsidP="00C92117">
      <w:pPr>
        <w:tabs>
          <w:tab w:val="left" w:pos="0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FD6AE7" w:rsidRPr="00DF6467" w:rsidRDefault="00FD6AE7" w:rsidP="00FD6AE7">
      <w:pPr>
        <w:tabs>
          <w:tab w:val="left" w:pos="709"/>
          <w:tab w:val="left" w:pos="1134"/>
          <w:tab w:val="left" w:pos="1276"/>
        </w:tabs>
        <w:spacing w:after="0" w:line="240" w:lineRule="auto"/>
        <w:ind w:right="-1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14. Поновити строком на 5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ів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договір оренди землі №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040815600340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земельну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ділянку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за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кадастровим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№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1412600000:00:008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:0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511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площею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0,0615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га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по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="00C416A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вул. Островського, 285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для </w:t>
      </w:r>
      <w:r w:rsidR="00682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експлуатації адміністративної будівлі (29.51.1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– </w:t>
      </w:r>
      <w:r w:rsidR="00682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виробництво машин для металургії, 27.44.0 – виробництво міді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) із земель житлової та громадської забудови </w:t>
      </w:r>
      <w:r w:rsidRPr="00DF6467">
        <w:rPr>
          <w:rFonts w:ascii="Times New Roman" w:hAnsi="Times New Roman" w:cs="Times New Roman"/>
          <w:sz w:val="24"/>
          <w:szCs w:val="24"/>
          <w:lang w:val="uk-UA"/>
        </w:rPr>
        <w:t>комунальної власності територіальної громади міста Костянтинівка</w:t>
      </w:r>
      <w:r w:rsidRPr="00DF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829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товариству </w:t>
      </w:r>
      <w:r w:rsidR="006829D1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з обмеженою відповідальністю «Костянтинівський завод металургійного обладнання»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Pr="00DF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682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ЄДРПОУ </w:t>
      </w:r>
      <w:r w:rsidR="006C314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ХХХХХ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, шляхом укладання додаткової угоди.</w:t>
      </w:r>
    </w:p>
    <w:p w:rsidR="00FD6AE7" w:rsidRPr="00DF6467" w:rsidRDefault="00FD6AE7" w:rsidP="00FD6AE7">
      <w:pPr>
        <w:tabs>
          <w:tab w:val="left" w:pos="851"/>
          <w:tab w:val="left" w:pos="1134"/>
          <w:tab w:val="left" w:pos="1276"/>
        </w:tabs>
        <w:spacing w:after="0" w:line="240" w:lineRule="auto"/>
        <w:ind w:left="708" w:right="-1"/>
        <w:jc w:val="center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Ставку орендної плати встановити в розмірі:</w:t>
      </w:r>
    </w:p>
    <w:p w:rsidR="00FD6AE7" w:rsidRPr="00DF6467" w:rsidRDefault="00FD6AE7" w:rsidP="00FD6AE7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 частку земельної ділянки під </w:t>
      </w:r>
      <w:r w:rsidR="00682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капітальною забудовою площею 0,0239 га - 5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% від нормативної грошової оцінки;</w:t>
      </w:r>
    </w:p>
    <w:p w:rsidR="00FD6AE7" w:rsidRDefault="00FD6AE7" w:rsidP="00FD6AE7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- за частку земельної ділянки під </w:t>
      </w:r>
      <w:r w:rsidR="006829D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проїздами, проходами площею 0,0376</w:t>
      </w:r>
      <w:r w:rsidRPr="00DF646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га - 3% від нормативної грошової оцінки.</w:t>
      </w:r>
    </w:p>
    <w:p w:rsidR="00FD6AE7" w:rsidRPr="001F1DDE" w:rsidRDefault="00FD6AE7" w:rsidP="00FD6AE7">
      <w:pPr>
        <w:tabs>
          <w:tab w:val="left" w:pos="851"/>
          <w:tab w:val="left" w:pos="1134"/>
          <w:tab w:val="left" w:pos="1276"/>
        </w:tabs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713F1D" w:rsidRDefault="006829D1" w:rsidP="00713F1D">
      <w:pPr>
        <w:tabs>
          <w:tab w:val="left" w:pos="1418"/>
        </w:tabs>
        <w:spacing w:after="0" w:line="20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15. 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Поновити строком на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рок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667FB">
        <w:rPr>
          <w:rFonts w:ascii="Times New Roman" w:hAnsi="Times New Roman" w:cs="Times New Roman"/>
          <w:color w:val="000000"/>
          <w:sz w:val="24"/>
          <w:szCs w:val="24"/>
          <w:lang w:val="uk-UA"/>
        </w:rPr>
        <w:t>договір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оренди землі</w:t>
      </w:r>
      <w:r w:rsidRPr="006829D1">
        <w:rPr>
          <w:rFonts w:ascii="Times New Roman" w:hAnsi="Times New Roman" w:cs="Times New Roman"/>
          <w:color w:val="000000"/>
          <w:sz w:val="24"/>
          <w:szCs w:val="24"/>
        </w:rPr>
        <w:t xml:space="preserve"> № 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041015600040 </w:t>
      </w:r>
      <w:r w:rsidRPr="006829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( 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>з урахуванням додаткових угод</w:t>
      </w:r>
      <w:r w:rsidRPr="006829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№ 041015600110 від 20.10.2010 та № 141260004000195 від 11.07.2012) на земельну ділянку за кадастровим </w:t>
      </w:r>
      <w:r w:rsidRPr="006829D1">
        <w:rPr>
          <w:rFonts w:ascii="Times New Roman" w:hAnsi="Times New Roman" w:cs="Times New Roman"/>
          <w:color w:val="000000"/>
          <w:sz w:val="24"/>
          <w:szCs w:val="24"/>
        </w:rPr>
        <w:t>№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6829D1">
        <w:rPr>
          <w:rFonts w:ascii="Times New Roman" w:hAnsi="Times New Roman" w:cs="Times New Roman"/>
          <w:color w:val="000000"/>
          <w:sz w:val="24"/>
          <w:szCs w:val="24"/>
        </w:rPr>
        <w:t>1412600000:00:0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>20</w:t>
      </w:r>
      <w:r w:rsidRPr="006829D1">
        <w:rPr>
          <w:rFonts w:ascii="Times New Roman" w:hAnsi="Times New Roman" w:cs="Times New Roman"/>
          <w:color w:val="000000"/>
          <w:sz w:val="24"/>
          <w:szCs w:val="24"/>
        </w:rPr>
        <w:t>:0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557 площею  1,1000  га по пр. Ломоносова  для будівництва торгового центру  із земель  житлової та громадської забудови </w:t>
      </w:r>
      <w:r w:rsidRPr="006829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комунальної власності територіальної громади міста Костянтинівка </w:t>
      </w:r>
      <w:r w:rsidRPr="006829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товариству з обмеженою відповідальністю «Господарник»,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ЄДРПОУ </w:t>
      </w:r>
      <w:r w:rsidR="006C3140">
        <w:rPr>
          <w:rFonts w:ascii="Times New Roman" w:hAnsi="Times New Roman" w:cs="Times New Roman"/>
          <w:color w:val="000000"/>
          <w:sz w:val="24"/>
          <w:szCs w:val="24"/>
          <w:lang w:val="uk-UA"/>
        </w:rPr>
        <w:t>ХХХХХ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шляхом укладання додатк</w:t>
      </w:r>
      <w:r w:rsidR="00713F1D">
        <w:rPr>
          <w:rFonts w:ascii="Times New Roman" w:hAnsi="Times New Roman" w:cs="Times New Roman"/>
          <w:color w:val="000000"/>
          <w:sz w:val="24"/>
          <w:szCs w:val="24"/>
          <w:lang w:val="uk-UA"/>
        </w:rPr>
        <w:t>ової угоди</w:t>
      </w:r>
      <w:r w:rsidRPr="006829D1">
        <w:rPr>
          <w:rFonts w:ascii="Times New Roman" w:hAnsi="Times New Roman" w:cs="Times New Roman"/>
          <w:color w:val="000000"/>
          <w:sz w:val="24"/>
          <w:szCs w:val="24"/>
          <w:lang w:val="uk-UA"/>
        </w:rPr>
        <w:t>.</w:t>
      </w:r>
    </w:p>
    <w:p w:rsidR="00713F1D" w:rsidRDefault="00713F1D" w:rsidP="00713F1D">
      <w:pPr>
        <w:tabs>
          <w:tab w:val="left" w:pos="1418"/>
        </w:tabs>
        <w:spacing w:line="20" w:lineRule="atLeast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Ставку оренд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ної плати встановити в розмірі 10</w:t>
      </w:r>
      <w:r w:rsidRPr="00D460A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% від нормативної грошової оцінк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и.</w:t>
      </w:r>
    </w:p>
    <w:p w:rsidR="00C92117" w:rsidRDefault="00713F1D" w:rsidP="00D85158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C92117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D85158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117" w:rsidRPr="003F54B9">
        <w:rPr>
          <w:rFonts w:ascii="Times New Roman" w:hAnsi="Times New Roman" w:cs="Times New Roman"/>
          <w:sz w:val="24"/>
          <w:szCs w:val="24"/>
          <w:lang w:val="uk-UA"/>
        </w:rPr>
        <w:t xml:space="preserve">Припинити </w:t>
      </w:r>
      <w:r w:rsidR="00A120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фізичній особі </w:t>
      </w:r>
      <w:proofErr w:type="spellStart"/>
      <w:r w:rsidR="00A120B6">
        <w:rPr>
          <w:rFonts w:ascii="Times New Roman" w:hAnsi="Times New Roman" w:cs="Times New Roman"/>
          <w:b/>
          <w:sz w:val="24"/>
          <w:szCs w:val="24"/>
          <w:lang w:val="uk-UA"/>
        </w:rPr>
        <w:t>Оболенцеву</w:t>
      </w:r>
      <w:proofErr w:type="spellEnd"/>
      <w:r w:rsidR="00A120B6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Євгенію Вадимовичу</w:t>
      </w:r>
      <w:r w:rsidR="00C92117" w:rsidRPr="003F54B9">
        <w:rPr>
          <w:rFonts w:ascii="Times New Roman" w:hAnsi="Times New Roman" w:cs="Times New Roman"/>
          <w:b/>
          <w:sz w:val="24"/>
          <w:szCs w:val="24"/>
          <w:lang w:val="uk-UA"/>
        </w:rPr>
        <w:t>,</w:t>
      </w:r>
      <w:r w:rsidR="00C92117" w:rsidRPr="003F54B9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A120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ідентиф</w:t>
      </w:r>
      <w:proofErr w:type="spellEnd"/>
      <w:r w:rsidR="00A120B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5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№</w:t>
      </w:r>
      <w:r w:rsidR="006C3140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ХХХХХ</w:t>
      </w:r>
      <w:bookmarkStart w:id="0" w:name="_GoBack"/>
      <w:bookmarkEnd w:id="0"/>
      <w:r w:rsidR="00C92117" w:rsidRPr="00587A67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C92117" w:rsidRPr="00587A67">
        <w:rPr>
          <w:rFonts w:ascii="Times New Roman" w:hAnsi="Times New Roman" w:cs="Times New Roman"/>
          <w:color w:val="000000"/>
          <w:sz w:val="24"/>
          <w:szCs w:val="24"/>
          <w:lang w:val="uk-UA"/>
        </w:rPr>
        <w:t>право користування на земельну ділянку за кадастровим</w:t>
      </w:r>
      <w:r w:rsidR="00C92117" w:rsidRPr="00587A67">
        <w:rPr>
          <w:rFonts w:ascii="Times New Roman" w:hAnsi="Times New Roman" w:cs="Times New Roman"/>
          <w:sz w:val="24"/>
          <w:szCs w:val="24"/>
          <w:lang w:val="uk-UA"/>
        </w:rPr>
        <w:t xml:space="preserve"> №</w:t>
      </w:r>
      <w:r w:rsidR="00A120B6">
        <w:rPr>
          <w:rFonts w:ascii="Times New Roman" w:hAnsi="Times New Roman" w:cs="Times New Roman"/>
          <w:sz w:val="24"/>
          <w:szCs w:val="24"/>
          <w:lang w:val="uk-UA"/>
        </w:rPr>
        <w:t>1412600000:00:008:0617</w:t>
      </w:r>
      <w:r w:rsidR="00C92117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C92117" w:rsidRPr="003F54B9">
        <w:rPr>
          <w:rFonts w:ascii="Times New Roman" w:hAnsi="Times New Roman" w:cs="Times New Roman"/>
          <w:sz w:val="24"/>
          <w:szCs w:val="24"/>
          <w:lang w:val="uk-UA"/>
        </w:rPr>
        <w:t xml:space="preserve">по вул. </w:t>
      </w:r>
      <w:r w:rsidR="00A120B6">
        <w:rPr>
          <w:rFonts w:ascii="Times New Roman" w:hAnsi="Times New Roman" w:cs="Times New Roman"/>
          <w:sz w:val="24"/>
          <w:szCs w:val="24"/>
          <w:lang w:val="uk-UA"/>
        </w:rPr>
        <w:t>Краснодарській, 1б</w:t>
      </w:r>
      <w:r w:rsidR="00C92117" w:rsidRPr="003F54B9">
        <w:rPr>
          <w:rFonts w:ascii="Times New Roman" w:hAnsi="Times New Roman" w:cs="Times New Roman"/>
          <w:sz w:val="24"/>
          <w:szCs w:val="24"/>
          <w:lang w:val="uk-UA"/>
        </w:rPr>
        <w:t xml:space="preserve"> площею </w:t>
      </w:r>
      <w:r w:rsidR="00A120B6">
        <w:rPr>
          <w:rFonts w:ascii="Times New Roman" w:hAnsi="Times New Roman" w:cs="Times New Roman"/>
          <w:sz w:val="24"/>
          <w:szCs w:val="24"/>
          <w:lang w:val="uk-UA"/>
        </w:rPr>
        <w:t>0,0159</w:t>
      </w:r>
      <w:r w:rsidR="00C92117" w:rsidRPr="003F54B9">
        <w:rPr>
          <w:rFonts w:ascii="Times New Roman" w:hAnsi="Times New Roman" w:cs="Times New Roman"/>
          <w:sz w:val="24"/>
          <w:szCs w:val="24"/>
          <w:lang w:val="uk-UA"/>
        </w:rPr>
        <w:t xml:space="preserve"> га на підставі пункту «а»  статті 141 Земельного кодексу України.</w:t>
      </w:r>
    </w:p>
    <w:p w:rsidR="00C92117" w:rsidRDefault="00C92117" w:rsidP="005A07B2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AC5D5A" w:rsidRPr="00A519D9" w:rsidRDefault="00AC5D5A" w:rsidP="00AC5D5A">
      <w:pPr>
        <w:pStyle w:val="a4"/>
        <w:ind w:firstLine="709"/>
        <w:jc w:val="both"/>
        <w:rPr>
          <w:rFonts w:ascii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hAnsi="Times New Roman" w:cs="Times New Roman"/>
          <w:sz w:val="24"/>
          <w:szCs w:val="24"/>
          <w:lang w:val="uk-UA" w:eastAsia="ru-RU"/>
        </w:rPr>
        <w:t>17</w:t>
      </w:r>
      <w:r w:rsidRPr="00A519D9">
        <w:rPr>
          <w:rFonts w:ascii="Times New Roman" w:hAnsi="Times New Roman" w:cs="Times New Roman"/>
          <w:sz w:val="24"/>
          <w:szCs w:val="24"/>
          <w:lang w:val="uk-UA" w:eastAsia="ru-RU"/>
        </w:rPr>
        <w:t>. Право користування земельною ділянкою припиняється з дати реєстрації додаткової угоди.</w:t>
      </w:r>
    </w:p>
    <w:p w:rsidR="00AC5D5A" w:rsidRDefault="00AC5D5A" w:rsidP="005A07B2">
      <w:pPr>
        <w:pStyle w:val="a4"/>
        <w:ind w:firstLine="567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5A07B2" w:rsidRDefault="00AC5D5A" w:rsidP="00794C4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18</w:t>
      </w:r>
      <w:r w:rsidR="00880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880ED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Скасувати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пункт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44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рішення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Костянтинівської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міської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r w:rsidR="0078022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ради від 24.10.2013 № 6/36-691 «Про надання, припинення прав користування земельними ділянками та поновлення договорів оренди землі».</w:t>
      </w:r>
    </w:p>
    <w:p w:rsidR="005A07B2" w:rsidRPr="001F1DDE" w:rsidRDefault="005A07B2" w:rsidP="00794C4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85158" w:rsidRPr="00A20AF7" w:rsidRDefault="00713F1D" w:rsidP="00D85158">
      <w:pPr>
        <w:tabs>
          <w:tab w:val="left" w:pos="-142"/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19</w:t>
      </w:r>
      <w:r w:rsidR="00D85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r w:rsidR="00D85158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Зобов’язати </w:t>
      </w:r>
      <w:r w:rsidR="00D85158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міськ</w:t>
      </w:r>
      <w:r w:rsidR="00D851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="00D85158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комунальн</w:t>
      </w:r>
      <w:r w:rsidR="00D851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е</w:t>
      </w:r>
      <w:r w:rsidR="00D85158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підприємств</w:t>
      </w:r>
      <w:r w:rsidR="00D85158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о</w:t>
      </w:r>
      <w:r w:rsidR="00D85158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«</w:t>
      </w:r>
      <w:proofErr w:type="spellStart"/>
      <w:r w:rsidR="00D85158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Комунтранс</w:t>
      </w:r>
      <w:proofErr w:type="spellEnd"/>
      <w:r w:rsidR="00D85158" w:rsidRPr="005017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»</w:t>
      </w:r>
      <w:r w:rsidR="00A20A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,</w:t>
      </w:r>
      <w:r w:rsidR="00095FFC" w:rsidRPr="00095FFC">
        <w:rPr>
          <w:b/>
          <w:color w:val="000000"/>
          <w:sz w:val="24"/>
          <w:szCs w:val="24"/>
          <w:lang w:val="uk-UA"/>
        </w:rPr>
        <w:t xml:space="preserve"> </w:t>
      </w:r>
      <w:r w:rsidR="00095FFC" w:rsidRP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фізичн</w:t>
      </w:r>
      <w:r w:rsid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r w:rsidR="00095FFC" w:rsidRP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особ</w:t>
      </w:r>
      <w:r w:rsid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r w:rsidR="00095FFC" w:rsidRP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</w:t>
      </w:r>
      <w:proofErr w:type="spellStart"/>
      <w:r w:rsidR="00095FFC" w:rsidRP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Сокорев</w:t>
      </w:r>
      <w:r w:rsid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у</w:t>
      </w:r>
      <w:proofErr w:type="spellEnd"/>
      <w:r w:rsidR="00095FFC" w:rsidRP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І</w:t>
      </w:r>
      <w:r w:rsid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</w:t>
      </w:r>
      <w:r w:rsidR="00095FFC" w:rsidRP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П</w:t>
      </w:r>
      <w:r w:rsidR="00095FFC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.,</w:t>
      </w:r>
      <w:r w:rsidR="00A20AF7" w:rsidRPr="00095FFC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</w:t>
      </w:r>
      <w:r w:rsidR="00A20AF7">
        <w:rPr>
          <w:rFonts w:ascii="Times New Roman" w:hAnsi="Times New Roman" w:cs="Times New Roman"/>
          <w:b/>
          <w:sz w:val="24"/>
          <w:szCs w:val="24"/>
          <w:lang w:val="uk-UA"/>
        </w:rPr>
        <w:t>фізичну</w:t>
      </w:r>
      <w:r w:rsidR="00A20AF7" w:rsidRPr="00A20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особ</w:t>
      </w:r>
      <w:r w:rsidR="00A20AF7">
        <w:rPr>
          <w:rFonts w:ascii="Times New Roman" w:hAnsi="Times New Roman" w:cs="Times New Roman"/>
          <w:b/>
          <w:sz w:val="24"/>
          <w:szCs w:val="24"/>
          <w:lang w:val="uk-UA"/>
        </w:rPr>
        <w:t>у-підприємця</w:t>
      </w:r>
      <w:r w:rsidR="00A20AF7" w:rsidRPr="00A20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Воробйов</w:t>
      </w:r>
      <w:r w:rsidR="00A20AF7">
        <w:rPr>
          <w:rFonts w:ascii="Times New Roman" w:hAnsi="Times New Roman" w:cs="Times New Roman"/>
          <w:b/>
          <w:sz w:val="24"/>
          <w:szCs w:val="24"/>
          <w:lang w:val="uk-UA"/>
        </w:rPr>
        <w:t>а</w:t>
      </w:r>
      <w:r w:rsidR="00A20AF7" w:rsidRPr="00A20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А</w:t>
      </w:r>
      <w:r w:rsidR="00A20AF7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  <w:r w:rsidR="00A20AF7" w:rsidRPr="00A20AF7"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r w:rsidR="00A20AF7">
        <w:rPr>
          <w:rFonts w:ascii="Times New Roman" w:hAnsi="Times New Roman" w:cs="Times New Roman"/>
          <w:b/>
          <w:sz w:val="24"/>
          <w:szCs w:val="24"/>
          <w:lang w:val="uk-UA"/>
        </w:rPr>
        <w:t xml:space="preserve">., </w:t>
      </w:r>
      <w:r w:rsidR="00A20AF7" w:rsidRPr="00DF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фізичн</w:t>
      </w:r>
      <w:r w:rsidR="00A20A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A20AF7" w:rsidRPr="00DF646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особ</w:t>
      </w:r>
      <w:r w:rsidR="00A20A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у</w:t>
      </w:r>
      <w:r w:rsidR="0088521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-</w:t>
      </w:r>
      <w:r w:rsidR="00416DC3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підприємця Савченка</w:t>
      </w:r>
      <w:r w:rsidR="00A20A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В.І., </w:t>
      </w:r>
      <w:r w:rsidR="00DF06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фізичну особу</w:t>
      </w:r>
      <w:r w:rsidR="00A20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-підприємця </w:t>
      </w:r>
      <w:proofErr w:type="spellStart"/>
      <w:r w:rsidR="00A20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>Хотенкову</w:t>
      </w:r>
      <w:proofErr w:type="spellEnd"/>
      <w:r w:rsidR="00A20A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 О.М.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ru-RU"/>
        </w:rPr>
        <w:t xml:space="preserve">, </w:t>
      </w:r>
      <w: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товариство з обмеженою відповідальністю «Костянтинівський завод металургійного обладнання», </w:t>
      </w:r>
      <w:r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>товариство</w:t>
      </w:r>
      <w:r w:rsidRPr="006829D1">
        <w:rPr>
          <w:rFonts w:ascii="Times New Roman" w:hAnsi="Times New Roman" w:cs="Times New Roman"/>
          <w:b/>
          <w:color w:val="000000"/>
          <w:sz w:val="24"/>
          <w:szCs w:val="24"/>
          <w:lang w:val="uk-UA"/>
        </w:rPr>
        <w:t xml:space="preserve"> з обмеженою відповідальністю «Господарник»</w:t>
      </w:r>
      <w:r w:rsidR="00D85158" w:rsidRPr="00A20AF7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:</w:t>
      </w:r>
    </w:p>
    <w:p w:rsidR="00D85158" w:rsidRPr="001F1DDE" w:rsidRDefault="00D85158" w:rsidP="00D85158">
      <w:pPr>
        <w:tabs>
          <w:tab w:val="left" w:pos="-142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85158" w:rsidRPr="00DC2866" w:rsidRDefault="00713F1D" w:rsidP="00D85158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19</w:t>
      </w:r>
      <w:r w:rsidR="00D85158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.1. В тримісячний строк зареєструвати документи, що підтверджують право користування земельними ділянками.</w:t>
      </w:r>
    </w:p>
    <w:p w:rsidR="00D85158" w:rsidRPr="001F1DDE" w:rsidRDefault="00D85158" w:rsidP="00D85158">
      <w:pPr>
        <w:tabs>
          <w:tab w:val="left" w:pos="-142"/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85158" w:rsidRPr="00DC2866" w:rsidRDefault="00713F1D" w:rsidP="00D851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19</w:t>
      </w:r>
      <w:r w:rsidR="00D85158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.2. Виконувати обов’язки землекористувача відповідно до вимог Земельного кодексу України.</w:t>
      </w:r>
    </w:p>
    <w:p w:rsidR="00D85158" w:rsidRPr="001F1DDE" w:rsidRDefault="00D85158" w:rsidP="00D85158">
      <w:pPr>
        <w:tabs>
          <w:tab w:val="left" w:pos="0"/>
        </w:tabs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D85158" w:rsidRPr="00DC2866" w:rsidRDefault="00713F1D" w:rsidP="00D85158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  <w:t>20</w:t>
      </w:r>
      <w:r w:rsidR="00D85158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 У випадку несвоєчасного викон</w:t>
      </w:r>
      <w:r w:rsidR="00D85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ння землекористувачами пункту 19</w:t>
      </w:r>
      <w:r w:rsidR="00D85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, рішення відносно </w:t>
      </w:r>
      <w:r w:rsidR="00E42D7A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нь</w:t>
      </w:r>
      <w:r w:rsidR="00D85158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ого</w:t>
      </w:r>
      <w:r w:rsidR="00D85158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вважається недійсним.</w:t>
      </w:r>
    </w:p>
    <w:p w:rsidR="00D85158" w:rsidRPr="001F1DDE" w:rsidRDefault="00D85158" w:rsidP="00794C4B">
      <w:pPr>
        <w:tabs>
          <w:tab w:val="left" w:pos="0"/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 w:eastAsia="ru-RU"/>
        </w:rPr>
      </w:pPr>
    </w:p>
    <w:p w:rsidR="005A07B2" w:rsidRPr="00DC2866" w:rsidRDefault="00927DA9" w:rsidP="00927DA9">
      <w:pPr>
        <w:tabs>
          <w:tab w:val="left" w:pos="-142"/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5A07B2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713F1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21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.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Організаційне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даного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</w:t>
      </w:r>
      <w:proofErr w:type="gram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ішення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на 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начальника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управління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комунального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Заварзіна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Д.Г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.,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заступника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міського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голови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Василенка В.В. Контроль за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виконанням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рішення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покласти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постійн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і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комісі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ї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міської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ради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питань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містобудування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житлово-комунального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господарства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зв'язку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земельних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ресурсів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Науменко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та з питань економічної політики, бюджету та фінансів, цін, питань приватизації (</w:t>
      </w:r>
      <w:proofErr w:type="spellStart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Резниченко</w:t>
      </w:r>
      <w:proofErr w:type="spellEnd"/>
      <w:r w:rsidR="005A07B2" w:rsidRPr="00DC2866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).</w:t>
      </w:r>
    </w:p>
    <w:p w:rsidR="005A07B2" w:rsidRPr="00DC2866" w:rsidRDefault="005A07B2" w:rsidP="005A07B2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230D5" w:rsidRDefault="00E230D5" w:rsidP="005A0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1F1DDE" w:rsidRDefault="001F1DDE" w:rsidP="005A07B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5A07B2" w:rsidRPr="00DC2866" w:rsidRDefault="005A07B2" w:rsidP="005A07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proofErr w:type="spellStart"/>
      <w:r w:rsidRPr="00DC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Міський</w:t>
      </w:r>
      <w:proofErr w:type="spellEnd"/>
      <w:r w:rsidRPr="00DC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голова                                       </w:t>
      </w:r>
      <w:r w:rsidRPr="00DC28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          </w:t>
      </w:r>
      <w:r w:rsidRPr="00DC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</w:t>
      </w:r>
      <w:r w:rsidRPr="00DC28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 </w:t>
      </w:r>
      <w:r w:rsidRPr="00DC286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</w:t>
      </w:r>
      <w:r w:rsidRPr="00DC2866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     С.Д. Давидов</w:t>
      </w:r>
    </w:p>
    <w:sectPr w:rsidR="005A07B2" w:rsidRPr="00DC2866" w:rsidSect="008014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0D05CA"/>
    <w:multiLevelType w:val="hybridMultilevel"/>
    <w:tmpl w:val="72709340"/>
    <w:lvl w:ilvl="0" w:tplc="5E4046B8">
      <w:start w:val="10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76016777"/>
    <w:multiLevelType w:val="multilevel"/>
    <w:tmpl w:val="A0A2FB9A"/>
    <w:lvl w:ilvl="0">
      <w:start w:val="1"/>
      <w:numFmt w:val="decimal"/>
      <w:lvlText w:val="%1."/>
      <w:lvlJc w:val="left"/>
      <w:pPr>
        <w:ind w:left="786" w:hanging="360"/>
      </w:pPr>
      <w:rPr>
        <w:b w:val="0"/>
        <w:sz w:val="24"/>
        <w:szCs w:val="24"/>
      </w:rPr>
    </w:lvl>
    <w:lvl w:ilvl="1">
      <w:start w:val="1"/>
      <w:numFmt w:val="decimal"/>
      <w:lvlText w:val="%1.%2."/>
      <w:lvlJc w:val="left"/>
      <w:pPr>
        <w:ind w:left="290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940" w:hanging="504"/>
      </w:pPr>
    </w:lvl>
    <w:lvl w:ilvl="3">
      <w:start w:val="1"/>
      <w:numFmt w:val="decimal"/>
      <w:lvlText w:val="%1.%2.%3.%4."/>
      <w:lvlJc w:val="left"/>
      <w:pPr>
        <w:ind w:left="1444" w:hanging="648"/>
      </w:pPr>
    </w:lvl>
    <w:lvl w:ilvl="4">
      <w:start w:val="1"/>
      <w:numFmt w:val="decimal"/>
      <w:lvlText w:val="%1.%2.%3.%4.%5."/>
      <w:lvlJc w:val="left"/>
      <w:pPr>
        <w:ind w:left="1948" w:hanging="792"/>
      </w:pPr>
    </w:lvl>
    <w:lvl w:ilvl="5">
      <w:start w:val="1"/>
      <w:numFmt w:val="decimal"/>
      <w:lvlText w:val="%1.%2.%3.%4.%5.%6."/>
      <w:lvlJc w:val="left"/>
      <w:pPr>
        <w:ind w:left="2452" w:hanging="936"/>
      </w:pPr>
    </w:lvl>
    <w:lvl w:ilvl="6">
      <w:start w:val="1"/>
      <w:numFmt w:val="decimal"/>
      <w:lvlText w:val="%1.%2.%3.%4.%5.%6.%7."/>
      <w:lvlJc w:val="left"/>
      <w:pPr>
        <w:ind w:left="2956" w:hanging="1080"/>
      </w:pPr>
    </w:lvl>
    <w:lvl w:ilvl="7">
      <w:start w:val="1"/>
      <w:numFmt w:val="decimal"/>
      <w:lvlText w:val="%1.%2.%3.%4.%5.%6.%7.%8."/>
      <w:lvlJc w:val="left"/>
      <w:pPr>
        <w:ind w:left="3460" w:hanging="1224"/>
      </w:pPr>
    </w:lvl>
    <w:lvl w:ilvl="8">
      <w:start w:val="1"/>
      <w:numFmt w:val="decimal"/>
      <w:lvlText w:val="%1.%2.%3.%4.%5.%6.%7.%8.%9."/>
      <w:lvlJc w:val="left"/>
      <w:pPr>
        <w:ind w:left="4036" w:hanging="144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7DC4"/>
    <w:rsid w:val="000040D4"/>
    <w:rsid w:val="00066A6B"/>
    <w:rsid w:val="0006781A"/>
    <w:rsid w:val="00075630"/>
    <w:rsid w:val="00095FFC"/>
    <w:rsid w:val="000B556D"/>
    <w:rsid w:val="00102055"/>
    <w:rsid w:val="0011338F"/>
    <w:rsid w:val="001168AA"/>
    <w:rsid w:val="00137C51"/>
    <w:rsid w:val="00141197"/>
    <w:rsid w:val="00161F85"/>
    <w:rsid w:val="00171B24"/>
    <w:rsid w:val="001747A8"/>
    <w:rsid w:val="00185EF2"/>
    <w:rsid w:val="001A0B1D"/>
    <w:rsid w:val="001A29C0"/>
    <w:rsid w:val="001C1CEA"/>
    <w:rsid w:val="001D28E4"/>
    <w:rsid w:val="001F1DDE"/>
    <w:rsid w:val="00220D5F"/>
    <w:rsid w:val="00221254"/>
    <w:rsid w:val="002344A8"/>
    <w:rsid w:val="0025481F"/>
    <w:rsid w:val="00257E43"/>
    <w:rsid w:val="00263BE6"/>
    <w:rsid w:val="00271164"/>
    <w:rsid w:val="0027580C"/>
    <w:rsid w:val="00277AE9"/>
    <w:rsid w:val="002827BD"/>
    <w:rsid w:val="00290485"/>
    <w:rsid w:val="0029196A"/>
    <w:rsid w:val="00294789"/>
    <w:rsid w:val="002B6884"/>
    <w:rsid w:val="00302932"/>
    <w:rsid w:val="00303911"/>
    <w:rsid w:val="00331EA1"/>
    <w:rsid w:val="00333BEA"/>
    <w:rsid w:val="00335EDA"/>
    <w:rsid w:val="003605E5"/>
    <w:rsid w:val="00362BC7"/>
    <w:rsid w:val="00392EBD"/>
    <w:rsid w:val="0039384D"/>
    <w:rsid w:val="003A1338"/>
    <w:rsid w:val="003B04A7"/>
    <w:rsid w:val="003B7691"/>
    <w:rsid w:val="003D09A5"/>
    <w:rsid w:val="003D0C32"/>
    <w:rsid w:val="003E44D1"/>
    <w:rsid w:val="003F54B9"/>
    <w:rsid w:val="0040438E"/>
    <w:rsid w:val="004117DF"/>
    <w:rsid w:val="00416DC3"/>
    <w:rsid w:val="004261E9"/>
    <w:rsid w:val="00445BFB"/>
    <w:rsid w:val="004557C3"/>
    <w:rsid w:val="00462ECA"/>
    <w:rsid w:val="00476512"/>
    <w:rsid w:val="00477B84"/>
    <w:rsid w:val="004804F8"/>
    <w:rsid w:val="0049189B"/>
    <w:rsid w:val="0049761D"/>
    <w:rsid w:val="004A43BF"/>
    <w:rsid w:val="004B63B1"/>
    <w:rsid w:val="004C1AC8"/>
    <w:rsid w:val="004D4947"/>
    <w:rsid w:val="004E3965"/>
    <w:rsid w:val="00501767"/>
    <w:rsid w:val="00502B42"/>
    <w:rsid w:val="00512977"/>
    <w:rsid w:val="005141D9"/>
    <w:rsid w:val="005172BD"/>
    <w:rsid w:val="0052126B"/>
    <w:rsid w:val="00556E82"/>
    <w:rsid w:val="005610C7"/>
    <w:rsid w:val="005627CA"/>
    <w:rsid w:val="00587A67"/>
    <w:rsid w:val="00587B86"/>
    <w:rsid w:val="00597D8D"/>
    <w:rsid w:val="005A07B2"/>
    <w:rsid w:val="005F0D8F"/>
    <w:rsid w:val="005F20EA"/>
    <w:rsid w:val="00620B97"/>
    <w:rsid w:val="00621386"/>
    <w:rsid w:val="00630F75"/>
    <w:rsid w:val="00645F18"/>
    <w:rsid w:val="00651F7A"/>
    <w:rsid w:val="00653650"/>
    <w:rsid w:val="00660E67"/>
    <w:rsid w:val="006763AE"/>
    <w:rsid w:val="006829D1"/>
    <w:rsid w:val="006A7DA5"/>
    <w:rsid w:val="006B36F8"/>
    <w:rsid w:val="006B6561"/>
    <w:rsid w:val="006B7DD4"/>
    <w:rsid w:val="006C3140"/>
    <w:rsid w:val="006C6D8A"/>
    <w:rsid w:val="007071A6"/>
    <w:rsid w:val="007139DE"/>
    <w:rsid w:val="00713F1D"/>
    <w:rsid w:val="00720FE9"/>
    <w:rsid w:val="00735FF5"/>
    <w:rsid w:val="00754128"/>
    <w:rsid w:val="007640D9"/>
    <w:rsid w:val="007667FB"/>
    <w:rsid w:val="0078022A"/>
    <w:rsid w:val="007945AA"/>
    <w:rsid w:val="00794C4B"/>
    <w:rsid w:val="007A2051"/>
    <w:rsid w:val="007E445D"/>
    <w:rsid w:val="007E4D7C"/>
    <w:rsid w:val="008014FB"/>
    <w:rsid w:val="008015CB"/>
    <w:rsid w:val="00812DD5"/>
    <w:rsid w:val="00813074"/>
    <w:rsid w:val="00825263"/>
    <w:rsid w:val="00876929"/>
    <w:rsid w:val="00880ED2"/>
    <w:rsid w:val="0088521F"/>
    <w:rsid w:val="008D10C5"/>
    <w:rsid w:val="008D6BFC"/>
    <w:rsid w:val="008D6E95"/>
    <w:rsid w:val="008F0100"/>
    <w:rsid w:val="00902A25"/>
    <w:rsid w:val="00911F4A"/>
    <w:rsid w:val="0091570D"/>
    <w:rsid w:val="00925AC3"/>
    <w:rsid w:val="00927DA9"/>
    <w:rsid w:val="009306E6"/>
    <w:rsid w:val="009362C3"/>
    <w:rsid w:val="009368D1"/>
    <w:rsid w:val="009531F6"/>
    <w:rsid w:val="009725AD"/>
    <w:rsid w:val="009728A2"/>
    <w:rsid w:val="009816C3"/>
    <w:rsid w:val="00986330"/>
    <w:rsid w:val="00986E18"/>
    <w:rsid w:val="00996472"/>
    <w:rsid w:val="009A4336"/>
    <w:rsid w:val="009B4701"/>
    <w:rsid w:val="009B5479"/>
    <w:rsid w:val="009C5E9B"/>
    <w:rsid w:val="009D3B8C"/>
    <w:rsid w:val="009E17C0"/>
    <w:rsid w:val="00A111C3"/>
    <w:rsid w:val="00A120B6"/>
    <w:rsid w:val="00A1285D"/>
    <w:rsid w:val="00A20AF7"/>
    <w:rsid w:val="00A348AA"/>
    <w:rsid w:val="00A519D9"/>
    <w:rsid w:val="00A55149"/>
    <w:rsid w:val="00A61005"/>
    <w:rsid w:val="00A706A1"/>
    <w:rsid w:val="00AB5AFC"/>
    <w:rsid w:val="00AC2B6A"/>
    <w:rsid w:val="00AC5D5A"/>
    <w:rsid w:val="00AD0313"/>
    <w:rsid w:val="00AD2FC8"/>
    <w:rsid w:val="00AE5297"/>
    <w:rsid w:val="00B1677D"/>
    <w:rsid w:val="00B2215D"/>
    <w:rsid w:val="00B3259C"/>
    <w:rsid w:val="00B34F91"/>
    <w:rsid w:val="00B42723"/>
    <w:rsid w:val="00B54223"/>
    <w:rsid w:val="00BA518B"/>
    <w:rsid w:val="00BB0CAC"/>
    <w:rsid w:val="00BB1849"/>
    <w:rsid w:val="00BB489E"/>
    <w:rsid w:val="00BC69A5"/>
    <w:rsid w:val="00BD1684"/>
    <w:rsid w:val="00C02D67"/>
    <w:rsid w:val="00C03CE2"/>
    <w:rsid w:val="00C2673A"/>
    <w:rsid w:val="00C416AA"/>
    <w:rsid w:val="00C719CA"/>
    <w:rsid w:val="00C74FDA"/>
    <w:rsid w:val="00C766D6"/>
    <w:rsid w:val="00C92117"/>
    <w:rsid w:val="00C956EB"/>
    <w:rsid w:val="00CB37F7"/>
    <w:rsid w:val="00CB66CD"/>
    <w:rsid w:val="00D00151"/>
    <w:rsid w:val="00D37A9C"/>
    <w:rsid w:val="00D460AC"/>
    <w:rsid w:val="00D50746"/>
    <w:rsid w:val="00D70751"/>
    <w:rsid w:val="00D7534C"/>
    <w:rsid w:val="00D85158"/>
    <w:rsid w:val="00DB7DC4"/>
    <w:rsid w:val="00DC2866"/>
    <w:rsid w:val="00DC72DF"/>
    <w:rsid w:val="00DF0648"/>
    <w:rsid w:val="00DF6467"/>
    <w:rsid w:val="00E00833"/>
    <w:rsid w:val="00E131A8"/>
    <w:rsid w:val="00E20C5F"/>
    <w:rsid w:val="00E230D5"/>
    <w:rsid w:val="00E26316"/>
    <w:rsid w:val="00E30863"/>
    <w:rsid w:val="00E42D7A"/>
    <w:rsid w:val="00E84A40"/>
    <w:rsid w:val="00E97E35"/>
    <w:rsid w:val="00EA5BFE"/>
    <w:rsid w:val="00EB4DA6"/>
    <w:rsid w:val="00EC6FBD"/>
    <w:rsid w:val="00ED0ACC"/>
    <w:rsid w:val="00F07691"/>
    <w:rsid w:val="00F07A97"/>
    <w:rsid w:val="00F211E8"/>
    <w:rsid w:val="00F26AD0"/>
    <w:rsid w:val="00F338A4"/>
    <w:rsid w:val="00F51731"/>
    <w:rsid w:val="00F53F0A"/>
    <w:rsid w:val="00F573DE"/>
    <w:rsid w:val="00F57F4A"/>
    <w:rsid w:val="00F61701"/>
    <w:rsid w:val="00F807BF"/>
    <w:rsid w:val="00F958C5"/>
    <w:rsid w:val="00FD59EF"/>
    <w:rsid w:val="00FD6AE7"/>
    <w:rsid w:val="00FE4C03"/>
    <w:rsid w:val="00FE66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4FB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3F54B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AE5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8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E5297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4C4B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uiPriority w:val="1"/>
    <w:qFormat/>
    <w:rsid w:val="003F54B9"/>
    <w:pPr>
      <w:spacing w:after="0" w:line="240" w:lineRule="auto"/>
    </w:pPr>
  </w:style>
  <w:style w:type="character" w:customStyle="1" w:styleId="30">
    <w:name w:val="Заголовок 3 Знак"/>
    <w:basedOn w:val="a0"/>
    <w:link w:val="3"/>
    <w:semiHidden/>
    <w:rsid w:val="00AE5297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5">
    <w:name w:val="Balloon Text"/>
    <w:basedOn w:val="a"/>
    <w:link w:val="a6"/>
    <w:uiPriority w:val="99"/>
    <w:semiHidden/>
    <w:unhideWhenUsed/>
    <w:rsid w:val="006C6D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C6D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6B83F4-82D2-4F41-96A9-E791A5AD0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1346</TotalTime>
  <Pages>4</Pages>
  <Words>1857</Words>
  <Characters>10589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r410</cp:lastModifiedBy>
  <cp:revision>75</cp:revision>
  <cp:lastPrinted>2013-11-26T14:28:00Z</cp:lastPrinted>
  <dcterms:created xsi:type="dcterms:W3CDTF">2013-10-03T06:12:00Z</dcterms:created>
  <dcterms:modified xsi:type="dcterms:W3CDTF">2013-12-04T05:33:00Z</dcterms:modified>
</cp:coreProperties>
</file>