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B" w:rsidRPr="00A74F81" w:rsidRDefault="00BB0C9F" w:rsidP="0049367B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8006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7B" w:rsidRPr="00A74F81" w:rsidRDefault="0049367B" w:rsidP="0049367B">
      <w:pPr>
        <w:jc w:val="center"/>
        <w:rPr>
          <w:b/>
          <w:color w:val="000000"/>
        </w:rPr>
      </w:pPr>
      <w:r w:rsidRPr="00A74F81">
        <w:rPr>
          <w:b/>
          <w:color w:val="000000"/>
        </w:rPr>
        <w:t>УКРАЇНА</w:t>
      </w:r>
    </w:p>
    <w:p w:rsidR="0049367B" w:rsidRPr="00A74F81" w:rsidRDefault="0049367B" w:rsidP="0049367B">
      <w:pPr>
        <w:ind w:left="720" w:right="819" w:firstLine="180"/>
        <w:jc w:val="center"/>
        <w:rPr>
          <w:b/>
          <w:color w:val="000000"/>
          <w:sz w:val="28"/>
        </w:rPr>
      </w:pPr>
      <w:r w:rsidRPr="00A74F81">
        <w:rPr>
          <w:b/>
          <w:color w:val="000000"/>
          <w:sz w:val="28"/>
        </w:rPr>
        <w:t>КОСТЯНТИНІВСЬКА МІСЬКА РАДА</w:t>
      </w:r>
    </w:p>
    <w:p w:rsidR="0049367B" w:rsidRPr="00A74F81" w:rsidRDefault="0049367B" w:rsidP="0049367B">
      <w:pPr>
        <w:ind w:left="720" w:right="819"/>
        <w:jc w:val="center"/>
        <w:rPr>
          <w:b/>
          <w:color w:val="000000"/>
          <w:sz w:val="28"/>
        </w:rPr>
      </w:pPr>
    </w:p>
    <w:p w:rsidR="0049367B" w:rsidRPr="00A74F81" w:rsidRDefault="0049367B" w:rsidP="0049367B">
      <w:pPr>
        <w:ind w:left="720" w:right="819"/>
        <w:jc w:val="center"/>
        <w:rPr>
          <w:b/>
          <w:color w:val="000000"/>
          <w:sz w:val="28"/>
        </w:rPr>
      </w:pPr>
      <w:r w:rsidRPr="00A74F81">
        <w:rPr>
          <w:b/>
          <w:color w:val="000000"/>
          <w:sz w:val="28"/>
        </w:rPr>
        <w:t>Виконавчий комітет</w:t>
      </w:r>
    </w:p>
    <w:p w:rsidR="0049367B" w:rsidRPr="00A74F81" w:rsidRDefault="0049367B" w:rsidP="0049367B">
      <w:pPr>
        <w:ind w:left="720" w:right="819"/>
        <w:jc w:val="center"/>
        <w:rPr>
          <w:b/>
          <w:color w:val="000000"/>
          <w:sz w:val="28"/>
        </w:rPr>
      </w:pPr>
    </w:p>
    <w:p w:rsidR="0049367B" w:rsidRPr="00A74F81" w:rsidRDefault="0049367B" w:rsidP="0049367B">
      <w:pPr>
        <w:ind w:left="720" w:right="819"/>
        <w:jc w:val="center"/>
        <w:rPr>
          <w:b/>
          <w:color w:val="000000"/>
          <w:sz w:val="28"/>
        </w:rPr>
      </w:pPr>
      <w:r w:rsidRPr="00A74F81">
        <w:rPr>
          <w:b/>
          <w:color w:val="000000"/>
          <w:sz w:val="28"/>
        </w:rPr>
        <w:t>Р І Ш Е Н Н Я</w:t>
      </w:r>
    </w:p>
    <w:p w:rsidR="0049367B" w:rsidRPr="00A74F81" w:rsidRDefault="0049367B" w:rsidP="0049367B">
      <w:pPr>
        <w:ind w:left="720" w:right="819"/>
        <w:rPr>
          <w:color w:val="000000"/>
          <w:sz w:val="28"/>
        </w:rPr>
      </w:pPr>
    </w:p>
    <w:p w:rsidR="0049367B" w:rsidRPr="00A74F81" w:rsidRDefault="0049367B" w:rsidP="0049367B">
      <w:pPr>
        <w:ind w:left="720" w:right="819"/>
        <w:rPr>
          <w:color w:val="000000"/>
          <w:sz w:val="28"/>
        </w:rPr>
      </w:pPr>
    </w:p>
    <w:p w:rsidR="00AE2977" w:rsidRPr="0049367B" w:rsidRDefault="0049367B" w:rsidP="0049367B">
      <w:pPr>
        <w:rPr>
          <w:color w:val="000000"/>
          <w:lang w:val="uk-UA"/>
        </w:rPr>
      </w:pPr>
      <w:r>
        <w:rPr>
          <w:color w:val="000000"/>
        </w:rPr>
        <w:t>в</w:t>
      </w:r>
      <w:r w:rsidRPr="00A74F81">
        <w:rPr>
          <w:color w:val="000000"/>
        </w:rPr>
        <w:t>ід</w:t>
      </w:r>
      <w:r>
        <w:rPr>
          <w:color w:val="000000"/>
        </w:rPr>
        <w:t xml:space="preserve"> 20.01.</w:t>
      </w:r>
      <w:r w:rsidRPr="00A74F81">
        <w:rPr>
          <w:color w:val="000000"/>
        </w:rPr>
        <w:t>20</w:t>
      </w:r>
      <w:r>
        <w:rPr>
          <w:color w:val="000000"/>
        </w:rPr>
        <w:t>16</w:t>
      </w:r>
      <w:r w:rsidRPr="00A74F81">
        <w:rPr>
          <w:color w:val="000000"/>
        </w:rPr>
        <w:t xml:space="preserve"> №</w:t>
      </w:r>
      <w:r>
        <w:rPr>
          <w:color w:val="000000"/>
          <w:lang w:val="uk-UA"/>
        </w:rPr>
        <w:t xml:space="preserve"> 24</w:t>
      </w:r>
    </w:p>
    <w:p w:rsidR="002400FB" w:rsidRPr="00FE5A49" w:rsidRDefault="002400FB">
      <w:pPr>
        <w:rPr>
          <w:lang w:val="uk-UA"/>
        </w:rPr>
      </w:pPr>
    </w:p>
    <w:p w:rsidR="004B2AD2" w:rsidRPr="00FE5A49" w:rsidRDefault="00E616DF">
      <w:pPr>
        <w:rPr>
          <w:lang w:val="uk-UA"/>
        </w:rPr>
      </w:pPr>
      <w:r w:rsidRPr="00FE5A49">
        <w:rPr>
          <w:lang w:val="uk-UA"/>
        </w:rPr>
        <w:t>Про міську адміністративну комісію</w:t>
      </w:r>
    </w:p>
    <w:p w:rsidR="00E429DE" w:rsidRPr="00FE5A49" w:rsidRDefault="00E429DE">
      <w:pPr>
        <w:rPr>
          <w:lang w:val="uk-UA"/>
        </w:rPr>
      </w:pPr>
    </w:p>
    <w:p w:rsidR="00E429DE" w:rsidRPr="00FE5A49" w:rsidRDefault="00E429DE">
      <w:pPr>
        <w:rPr>
          <w:lang w:val="uk-UA"/>
        </w:rPr>
      </w:pPr>
    </w:p>
    <w:p w:rsidR="00E429DE" w:rsidRPr="00FE5A49" w:rsidRDefault="00E429DE">
      <w:pPr>
        <w:rPr>
          <w:lang w:val="uk-UA"/>
        </w:rPr>
      </w:pPr>
    </w:p>
    <w:p w:rsidR="00E429DE" w:rsidRPr="00FE5A49" w:rsidRDefault="00E429DE" w:rsidP="00EF061F">
      <w:pPr>
        <w:jc w:val="both"/>
        <w:rPr>
          <w:lang w:val="uk-UA"/>
        </w:rPr>
      </w:pPr>
      <w:r w:rsidRPr="00FE5A49">
        <w:rPr>
          <w:lang w:val="uk-UA"/>
        </w:rPr>
        <w:tab/>
      </w:r>
      <w:r w:rsidR="00E616DF" w:rsidRPr="00FE5A49">
        <w:rPr>
          <w:lang w:val="uk-UA"/>
        </w:rPr>
        <w:t>Керуючись статтями 38, 52, частинами 5, 6 статті 59 Закону України «Про місцеве самоврядування в Україні» від 21.05.1997 №280/97 - ВР (із змінами), Кодексом України про адміністративні правопорушення від 07.12.1984 №8073-Х (із змінами), Положенням про адміністративні комісі</w:t>
      </w:r>
      <w:r w:rsidR="00F77FF3" w:rsidRPr="00FE5A49">
        <w:rPr>
          <w:lang w:val="uk-UA"/>
        </w:rPr>
        <w:t>ї Української РСР, затвердженим</w:t>
      </w:r>
      <w:r w:rsidR="00E616DF" w:rsidRPr="00FE5A49">
        <w:rPr>
          <w:lang w:val="uk-UA"/>
        </w:rPr>
        <w:t xml:space="preserve"> Указом Президії Верховної Ради Української РСР від 09.03.1988 №5540-ХІ, у зв'язку з кадровими змінами, виконком міської ради</w:t>
      </w:r>
    </w:p>
    <w:p w:rsidR="004B2AD2" w:rsidRPr="00FE5A49" w:rsidRDefault="004B2AD2" w:rsidP="00EF061F">
      <w:pPr>
        <w:jc w:val="both"/>
        <w:rPr>
          <w:b/>
          <w:lang w:val="uk-UA"/>
        </w:rPr>
      </w:pPr>
    </w:p>
    <w:p w:rsidR="00E429DE" w:rsidRPr="00FE5A49" w:rsidRDefault="00DC15DF" w:rsidP="00EF061F">
      <w:pPr>
        <w:jc w:val="both"/>
        <w:rPr>
          <w:b/>
          <w:lang w:val="uk-UA"/>
        </w:rPr>
      </w:pPr>
      <w:r w:rsidRPr="00FE5A49">
        <w:rPr>
          <w:b/>
          <w:lang w:val="uk-UA"/>
        </w:rPr>
        <w:t>ВИРІШИВ</w:t>
      </w:r>
      <w:r w:rsidR="00E429DE" w:rsidRPr="00FE5A49">
        <w:rPr>
          <w:b/>
          <w:lang w:val="uk-UA"/>
        </w:rPr>
        <w:t>:</w:t>
      </w:r>
      <w:r w:rsidR="00AE2977" w:rsidRPr="00FE5A49">
        <w:rPr>
          <w:b/>
          <w:lang w:val="uk-UA"/>
        </w:rPr>
        <w:t xml:space="preserve"> </w:t>
      </w:r>
    </w:p>
    <w:p w:rsidR="003A31F3" w:rsidRPr="00FE5A49" w:rsidRDefault="003A31F3" w:rsidP="003A31F3">
      <w:pPr>
        <w:tabs>
          <w:tab w:val="left" w:pos="561"/>
        </w:tabs>
        <w:jc w:val="both"/>
        <w:rPr>
          <w:b/>
          <w:lang w:val="uk-UA"/>
        </w:rPr>
      </w:pPr>
    </w:p>
    <w:p w:rsidR="00E429DE" w:rsidRPr="00FE5A49" w:rsidRDefault="00E616DF" w:rsidP="003A31F3">
      <w:pPr>
        <w:numPr>
          <w:ilvl w:val="0"/>
          <w:numId w:val="6"/>
        </w:numPr>
        <w:tabs>
          <w:tab w:val="left" w:pos="561"/>
        </w:tabs>
        <w:ind w:left="0" w:firstLine="709"/>
        <w:jc w:val="both"/>
        <w:rPr>
          <w:lang w:val="uk-UA"/>
        </w:rPr>
      </w:pPr>
      <w:r w:rsidRPr="00FE5A49">
        <w:rPr>
          <w:lang w:val="uk-UA"/>
        </w:rPr>
        <w:t xml:space="preserve">Затвердити склад міської адміністративної комісії </w:t>
      </w:r>
      <w:r w:rsidR="00CA4E41" w:rsidRPr="00FE5A49">
        <w:rPr>
          <w:lang w:val="uk-UA"/>
        </w:rPr>
        <w:t xml:space="preserve">в новій редакції </w:t>
      </w:r>
      <w:r w:rsidRPr="00FE5A49">
        <w:rPr>
          <w:lang w:val="uk-UA"/>
        </w:rPr>
        <w:t>(додається).</w:t>
      </w:r>
    </w:p>
    <w:p w:rsidR="003A31F3" w:rsidRPr="00FE5A49" w:rsidRDefault="003A31F3" w:rsidP="003A31F3">
      <w:pPr>
        <w:tabs>
          <w:tab w:val="left" w:pos="561"/>
        </w:tabs>
        <w:ind w:left="360"/>
        <w:jc w:val="both"/>
        <w:rPr>
          <w:lang w:val="uk-UA"/>
        </w:rPr>
      </w:pPr>
    </w:p>
    <w:p w:rsidR="00F438E9" w:rsidRPr="00FE5A49" w:rsidRDefault="00E616DF" w:rsidP="003A31F3">
      <w:pPr>
        <w:numPr>
          <w:ilvl w:val="0"/>
          <w:numId w:val="6"/>
        </w:numPr>
        <w:tabs>
          <w:tab w:val="left" w:pos="0"/>
          <w:tab w:val="left" w:pos="709"/>
        </w:tabs>
        <w:ind w:left="0" w:firstLine="709"/>
        <w:jc w:val="both"/>
        <w:rPr>
          <w:lang w:val="uk-UA"/>
        </w:rPr>
      </w:pPr>
      <w:r w:rsidRPr="00FE5A49">
        <w:rPr>
          <w:lang w:val="uk-UA"/>
        </w:rPr>
        <w:t xml:space="preserve">Вважати такими, що втратили чинність, рішення виконкому міської ради від 17.12.2014 №401 «Про внесення змін у додаток до рішення виконкому міської ради від 21.05.2014 №182 «Про постійно - </w:t>
      </w:r>
      <w:r w:rsidR="001C2B15" w:rsidRPr="00FE5A49">
        <w:rPr>
          <w:lang w:val="uk-UA"/>
        </w:rPr>
        <w:t>діючу міську адміністративну комісію</w:t>
      </w:r>
      <w:r w:rsidRPr="00FE5A49">
        <w:rPr>
          <w:lang w:val="uk-UA"/>
        </w:rPr>
        <w:t xml:space="preserve">», від 20.08.2014 №271 «Про внесення зміни у додаток до рішення виконкому міської ради від 21.05.2014 №182 «Про постійно - </w:t>
      </w:r>
      <w:r w:rsidR="001C2B15" w:rsidRPr="00FE5A49">
        <w:rPr>
          <w:lang w:val="uk-UA"/>
        </w:rPr>
        <w:t>діючу міську</w:t>
      </w:r>
      <w:r w:rsidRPr="00FE5A49">
        <w:rPr>
          <w:lang w:val="uk-UA"/>
        </w:rPr>
        <w:t xml:space="preserve"> адміністратив</w:t>
      </w:r>
      <w:r w:rsidR="001C2B15" w:rsidRPr="00FE5A49">
        <w:rPr>
          <w:lang w:val="uk-UA"/>
        </w:rPr>
        <w:t>ну комісію</w:t>
      </w:r>
      <w:r w:rsidRPr="00FE5A49">
        <w:rPr>
          <w:lang w:val="uk-UA"/>
        </w:rPr>
        <w:t xml:space="preserve">», від 17.04.2015 №122 «Про внесення зміни у додаток до рішення виконкому міської ради від 21.05.2014 №182 «Про постійно – </w:t>
      </w:r>
      <w:r w:rsidR="001C2B15" w:rsidRPr="00FE5A49">
        <w:rPr>
          <w:lang w:val="uk-UA"/>
        </w:rPr>
        <w:t>діючу міську адміністративну комісію</w:t>
      </w:r>
      <w:r w:rsidRPr="00FE5A49">
        <w:rPr>
          <w:lang w:val="uk-UA"/>
        </w:rPr>
        <w:t>»</w:t>
      </w:r>
      <w:r w:rsidR="00F978E1" w:rsidRPr="00FE5A49">
        <w:rPr>
          <w:lang w:val="uk-UA"/>
        </w:rPr>
        <w:t>.</w:t>
      </w:r>
    </w:p>
    <w:p w:rsidR="00E429DE" w:rsidRPr="00FE5A49" w:rsidRDefault="00E429DE" w:rsidP="00EF061F">
      <w:pPr>
        <w:ind w:left="360"/>
        <w:jc w:val="both"/>
        <w:rPr>
          <w:lang w:val="uk-UA"/>
        </w:rPr>
      </w:pPr>
    </w:p>
    <w:p w:rsidR="00E429DE" w:rsidRPr="00FE5A49" w:rsidRDefault="00E429DE" w:rsidP="00EF061F">
      <w:pPr>
        <w:tabs>
          <w:tab w:val="left" w:pos="187"/>
        </w:tabs>
        <w:ind w:left="360"/>
        <w:jc w:val="both"/>
        <w:rPr>
          <w:lang w:val="uk-UA"/>
        </w:rPr>
      </w:pPr>
    </w:p>
    <w:p w:rsidR="00E429DE" w:rsidRPr="00FE5A49" w:rsidRDefault="00E429DE" w:rsidP="00EF061F">
      <w:pPr>
        <w:tabs>
          <w:tab w:val="left" w:pos="187"/>
          <w:tab w:val="left" w:pos="748"/>
        </w:tabs>
        <w:jc w:val="both"/>
        <w:rPr>
          <w:b/>
          <w:bCs/>
          <w:lang w:val="uk-UA"/>
        </w:rPr>
      </w:pPr>
    </w:p>
    <w:p w:rsidR="0026364B" w:rsidRPr="00FE5A49" w:rsidRDefault="0026364B" w:rsidP="00EF061F">
      <w:pPr>
        <w:tabs>
          <w:tab w:val="left" w:pos="187"/>
          <w:tab w:val="left" w:pos="748"/>
        </w:tabs>
        <w:jc w:val="both"/>
        <w:rPr>
          <w:b/>
          <w:bCs/>
          <w:lang w:val="uk-UA"/>
        </w:rPr>
      </w:pPr>
    </w:p>
    <w:p w:rsidR="0026364B" w:rsidRPr="00FE5A49" w:rsidRDefault="0026364B" w:rsidP="00EF061F">
      <w:pPr>
        <w:tabs>
          <w:tab w:val="left" w:pos="187"/>
          <w:tab w:val="left" w:pos="748"/>
        </w:tabs>
        <w:jc w:val="both"/>
        <w:rPr>
          <w:b/>
          <w:bCs/>
          <w:lang w:val="uk-UA"/>
        </w:rPr>
      </w:pPr>
    </w:p>
    <w:p w:rsidR="001B797E" w:rsidRPr="00FE5A49" w:rsidRDefault="001B797E" w:rsidP="001B797E">
      <w:pPr>
        <w:rPr>
          <w:lang w:val="uk-UA"/>
        </w:rPr>
      </w:pPr>
    </w:p>
    <w:p w:rsidR="001B797E" w:rsidRPr="00FE5A49" w:rsidRDefault="00E616DF" w:rsidP="001B797E">
      <w:pPr>
        <w:rPr>
          <w:b/>
          <w:lang w:val="uk-UA"/>
        </w:rPr>
      </w:pPr>
      <w:r w:rsidRPr="00FE5A49">
        <w:rPr>
          <w:b/>
          <w:lang w:val="uk-UA"/>
        </w:rPr>
        <w:t>Міський голова</w:t>
      </w:r>
      <w:r w:rsidR="0017221A" w:rsidRPr="00FE5A49">
        <w:rPr>
          <w:b/>
          <w:lang w:val="uk-UA"/>
        </w:rPr>
        <w:t xml:space="preserve">                                                                        </w:t>
      </w:r>
      <w:r w:rsidRPr="00FE5A49">
        <w:rPr>
          <w:b/>
          <w:lang w:val="uk-UA"/>
        </w:rPr>
        <w:t xml:space="preserve">                        </w:t>
      </w:r>
      <w:r w:rsidR="00F77FF3" w:rsidRPr="00FE5A49">
        <w:rPr>
          <w:b/>
          <w:lang w:val="uk-UA"/>
        </w:rPr>
        <w:tab/>
        <w:t xml:space="preserve">     </w:t>
      </w:r>
      <w:r w:rsidRPr="00FE5A49">
        <w:rPr>
          <w:b/>
          <w:lang w:val="uk-UA"/>
        </w:rPr>
        <w:t>С.Д. Дави</w:t>
      </w:r>
      <w:r w:rsidR="0017221A" w:rsidRPr="00FE5A49">
        <w:rPr>
          <w:b/>
          <w:lang w:val="uk-UA"/>
        </w:rPr>
        <w:t>дов</w:t>
      </w:r>
    </w:p>
    <w:p w:rsidR="001B797E" w:rsidRPr="00FE5A49" w:rsidRDefault="001B797E" w:rsidP="001B797E">
      <w:pPr>
        <w:rPr>
          <w:lang w:val="uk-UA"/>
        </w:rPr>
      </w:pPr>
    </w:p>
    <w:p w:rsidR="001B797E" w:rsidRPr="00FE5A49" w:rsidRDefault="001B797E" w:rsidP="001B797E">
      <w:pPr>
        <w:tabs>
          <w:tab w:val="left" w:pos="7620"/>
        </w:tabs>
        <w:rPr>
          <w:lang w:val="uk-UA"/>
        </w:rPr>
      </w:pPr>
    </w:p>
    <w:p w:rsidR="001B797E" w:rsidRPr="00FE5A49" w:rsidRDefault="001B797E" w:rsidP="001B797E">
      <w:pPr>
        <w:jc w:val="center"/>
        <w:rPr>
          <w:lang w:val="uk-UA"/>
        </w:rPr>
      </w:pPr>
    </w:p>
    <w:p w:rsidR="00493860" w:rsidRPr="00FE5A49" w:rsidRDefault="00493860" w:rsidP="00C40E6E">
      <w:pPr>
        <w:ind w:left="6372" w:firstLine="708"/>
        <w:rPr>
          <w:lang w:val="uk-UA"/>
        </w:rPr>
      </w:pPr>
    </w:p>
    <w:p w:rsidR="00F47DE1" w:rsidRPr="00FE5A49" w:rsidRDefault="00F47DE1" w:rsidP="00493860">
      <w:pPr>
        <w:ind w:left="6372" w:firstLine="708"/>
        <w:rPr>
          <w:lang w:val="uk-UA"/>
        </w:rPr>
      </w:pPr>
    </w:p>
    <w:p w:rsidR="00F47DE1" w:rsidRPr="00FE5A49" w:rsidRDefault="00F47DE1" w:rsidP="00493860">
      <w:pPr>
        <w:ind w:left="6372" w:firstLine="708"/>
        <w:rPr>
          <w:lang w:val="uk-UA"/>
        </w:rPr>
      </w:pPr>
    </w:p>
    <w:p w:rsidR="00E616DF" w:rsidRDefault="00E616DF" w:rsidP="00493860">
      <w:pPr>
        <w:ind w:left="6372" w:firstLine="708"/>
        <w:rPr>
          <w:lang w:val="uk-UA"/>
        </w:rPr>
      </w:pPr>
    </w:p>
    <w:p w:rsidR="0049367B" w:rsidRPr="00FE5A49" w:rsidRDefault="0049367B" w:rsidP="00493860">
      <w:pPr>
        <w:ind w:left="6372" w:firstLine="708"/>
        <w:rPr>
          <w:lang w:val="uk-UA"/>
        </w:rPr>
      </w:pPr>
    </w:p>
    <w:p w:rsidR="00F47DE1" w:rsidRPr="00FE5A49" w:rsidRDefault="00F47DE1" w:rsidP="00493860">
      <w:pPr>
        <w:ind w:left="6372" w:firstLine="708"/>
        <w:rPr>
          <w:lang w:val="uk-UA"/>
        </w:rPr>
      </w:pPr>
    </w:p>
    <w:p w:rsidR="00956C34" w:rsidRPr="00FE5A49" w:rsidRDefault="00956C34" w:rsidP="00493860">
      <w:pPr>
        <w:ind w:left="6372" w:firstLine="708"/>
        <w:rPr>
          <w:lang w:val="uk-UA"/>
        </w:rPr>
      </w:pPr>
    </w:p>
    <w:p w:rsidR="00956C34" w:rsidRPr="00FE5A49" w:rsidRDefault="00956C34" w:rsidP="00493860">
      <w:pPr>
        <w:ind w:left="6372" w:firstLine="708"/>
        <w:rPr>
          <w:lang w:val="uk-UA"/>
        </w:rPr>
      </w:pPr>
    </w:p>
    <w:p w:rsidR="00956C34" w:rsidRPr="00FE5A49" w:rsidRDefault="00956C34" w:rsidP="00493860">
      <w:pPr>
        <w:ind w:left="6372" w:firstLine="708"/>
        <w:rPr>
          <w:lang w:val="uk-UA"/>
        </w:rPr>
      </w:pPr>
    </w:p>
    <w:p w:rsidR="00F47DE1" w:rsidRPr="00FE5A49" w:rsidRDefault="00F47DE1" w:rsidP="00493860">
      <w:pPr>
        <w:ind w:left="6372" w:firstLine="708"/>
        <w:rPr>
          <w:lang w:val="uk-UA"/>
        </w:rPr>
      </w:pPr>
      <w:r w:rsidRPr="00FE5A49">
        <w:rPr>
          <w:lang w:val="uk-UA"/>
        </w:rPr>
        <w:lastRenderedPageBreak/>
        <w:t>ЗАТВЕРДЖЕНО</w:t>
      </w:r>
    </w:p>
    <w:p w:rsidR="00F47DE1" w:rsidRPr="00FE5A49" w:rsidRDefault="00F47DE1" w:rsidP="00493860">
      <w:pPr>
        <w:ind w:left="6372" w:firstLine="708"/>
        <w:rPr>
          <w:lang w:val="uk-UA"/>
        </w:rPr>
      </w:pPr>
      <w:r w:rsidRPr="00FE5A49">
        <w:rPr>
          <w:lang w:val="uk-UA"/>
        </w:rPr>
        <w:t>Рішення виконкому</w:t>
      </w:r>
    </w:p>
    <w:p w:rsidR="00F47DE1" w:rsidRPr="00FE5A49" w:rsidRDefault="00F47DE1" w:rsidP="00493860">
      <w:pPr>
        <w:ind w:left="6372" w:firstLine="708"/>
        <w:rPr>
          <w:lang w:val="uk-UA"/>
        </w:rPr>
      </w:pPr>
      <w:r w:rsidRPr="00FE5A49">
        <w:rPr>
          <w:lang w:val="uk-UA"/>
        </w:rPr>
        <w:t>міської ради</w:t>
      </w:r>
    </w:p>
    <w:p w:rsidR="00F47DE1" w:rsidRPr="00FE5A49" w:rsidRDefault="00F47DE1" w:rsidP="00493860">
      <w:pPr>
        <w:ind w:left="6372" w:firstLine="708"/>
        <w:rPr>
          <w:lang w:val="uk-UA"/>
        </w:rPr>
      </w:pPr>
      <w:r w:rsidRPr="00FE5A49">
        <w:rPr>
          <w:lang w:val="uk-UA"/>
        </w:rPr>
        <w:t>21.05.2014 № 182</w:t>
      </w:r>
    </w:p>
    <w:p w:rsidR="00F47DE1" w:rsidRPr="00FE5A49" w:rsidRDefault="00F47DE1" w:rsidP="00493860">
      <w:pPr>
        <w:ind w:left="6372" w:firstLine="708"/>
        <w:rPr>
          <w:lang w:val="uk-UA"/>
        </w:rPr>
      </w:pPr>
      <w:r w:rsidRPr="00FE5A49">
        <w:rPr>
          <w:lang w:val="uk-UA"/>
        </w:rPr>
        <w:t xml:space="preserve">(в редакції рішення </w:t>
      </w:r>
    </w:p>
    <w:p w:rsidR="00F47DE1" w:rsidRPr="00FE5A49" w:rsidRDefault="00F47DE1" w:rsidP="00493860">
      <w:pPr>
        <w:ind w:left="6372" w:firstLine="708"/>
        <w:rPr>
          <w:lang w:val="uk-UA"/>
        </w:rPr>
      </w:pPr>
      <w:r w:rsidRPr="00FE5A49">
        <w:rPr>
          <w:lang w:val="uk-UA"/>
        </w:rPr>
        <w:t>виконкому міської ради</w:t>
      </w:r>
    </w:p>
    <w:p w:rsidR="00C40E6E" w:rsidRPr="00FE5A49" w:rsidRDefault="00493860" w:rsidP="00C40E6E">
      <w:pPr>
        <w:jc w:val="both"/>
        <w:rPr>
          <w:lang w:val="uk-UA"/>
        </w:rPr>
      </w:pP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="0049367B">
        <w:rPr>
          <w:lang w:val="uk-UA"/>
        </w:rPr>
        <w:t>20.01.</w:t>
      </w:r>
      <w:r w:rsidRPr="00FE5A49">
        <w:rPr>
          <w:lang w:val="uk-UA"/>
        </w:rPr>
        <w:t>2016</w:t>
      </w:r>
      <w:r w:rsidR="00C40E6E" w:rsidRPr="00FE5A49">
        <w:rPr>
          <w:lang w:val="uk-UA"/>
        </w:rPr>
        <w:t xml:space="preserve"> №</w:t>
      </w:r>
      <w:r w:rsidR="0049367B">
        <w:rPr>
          <w:lang w:val="uk-UA"/>
        </w:rPr>
        <w:t xml:space="preserve"> 24</w:t>
      </w:r>
      <w:r w:rsidR="00F47DE1" w:rsidRPr="00FE5A49">
        <w:rPr>
          <w:lang w:val="uk-UA"/>
        </w:rPr>
        <w:t>)</w:t>
      </w:r>
    </w:p>
    <w:p w:rsidR="00F50C3F" w:rsidRPr="00FE5A49" w:rsidRDefault="00F50C3F" w:rsidP="00C40E6E">
      <w:pPr>
        <w:jc w:val="both"/>
        <w:rPr>
          <w:lang w:val="uk-UA"/>
        </w:rPr>
      </w:pPr>
    </w:p>
    <w:p w:rsidR="00F50C3F" w:rsidRPr="00FE5A49" w:rsidRDefault="00E616DF" w:rsidP="00F50C3F">
      <w:pPr>
        <w:jc w:val="center"/>
        <w:rPr>
          <w:b/>
          <w:lang w:val="uk-UA"/>
        </w:rPr>
      </w:pPr>
      <w:r w:rsidRPr="00FE5A49">
        <w:rPr>
          <w:b/>
          <w:lang w:val="uk-UA"/>
        </w:rPr>
        <w:t>С К Л А Д</w:t>
      </w:r>
    </w:p>
    <w:p w:rsidR="00E616DF" w:rsidRPr="00FE5A49" w:rsidRDefault="00F77FF3" w:rsidP="00F77FF3">
      <w:pPr>
        <w:jc w:val="center"/>
        <w:rPr>
          <w:b/>
          <w:lang w:val="uk-UA"/>
        </w:rPr>
      </w:pPr>
      <w:r w:rsidRPr="00FE5A49">
        <w:rPr>
          <w:b/>
          <w:lang w:val="uk-UA"/>
        </w:rPr>
        <w:t xml:space="preserve">міської </w:t>
      </w:r>
      <w:r w:rsidR="00E616DF" w:rsidRPr="00FE5A49">
        <w:rPr>
          <w:b/>
          <w:lang w:val="uk-UA"/>
        </w:rPr>
        <w:t>адміністративної комісії</w:t>
      </w:r>
    </w:p>
    <w:p w:rsidR="002B59B0" w:rsidRPr="00FE5A49" w:rsidRDefault="002B59B0" w:rsidP="00F77FF3">
      <w:pPr>
        <w:rPr>
          <w:b/>
          <w:lang w:val="uk-UA"/>
        </w:rPr>
      </w:pPr>
    </w:p>
    <w:tbl>
      <w:tblPr>
        <w:tblW w:w="0" w:type="auto"/>
        <w:tblLook w:val="04A0"/>
      </w:tblPr>
      <w:tblGrid>
        <w:gridCol w:w="4219"/>
        <w:gridCol w:w="5294"/>
      </w:tblGrid>
      <w:tr w:rsidR="002B59B0" w:rsidRPr="00FE5A49" w:rsidTr="004C6C5E">
        <w:tc>
          <w:tcPr>
            <w:tcW w:w="4219" w:type="dxa"/>
            <w:shd w:val="clear" w:color="auto" w:fill="auto"/>
          </w:tcPr>
          <w:p w:rsidR="002B59B0" w:rsidRPr="00FE5A49" w:rsidRDefault="00E616DF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Тиха</w:t>
            </w:r>
          </w:p>
          <w:p w:rsidR="002B59B0" w:rsidRPr="00FE5A49" w:rsidRDefault="00E616DF" w:rsidP="00E616DF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Надія</w:t>
            </w:r>
            <w:r w:rsidR="002B59B0" w:rsidRPr="00FE5A49">
              <w:rPr>
                <w:lang w:val="uk-UA"/>
              </w:rPr>
              <w:t xml:space="preserve"> </w:t>
            </w:r>
            <w:r w:rsidRPr="00FE5A49">
              <w:rPr>
                <w:lang w:val="uk-UA"/>
              </w:rPr>
              <w:t>Миколаївна</w:t>
            </w:r>
          </w:p>
        </w:tc>
        <w:tc>
          <w:tcPr>
            <w:tcW w:w="5294" w:type="dxa"/>
            <w:shd w:val="clear" w:color="auto" w:fill="auto"/>
          </w:tcPr>
          <w:p w:rsidR="00E616DF" w:rsidRPr="00FE5A49" w:rsidRDefault="00E616DF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 xml:space="preserve">перший заступник міського голови, </w:t>
            </w:r>
          </w:p>
          <w:p w:rsidR="002B59B0" w:rsidRPr="00FE5A49" w:rsidRDefault="00E616DF" w:rsidP="001C2B15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голова комісії</w:t>
            </w:r>
          </w:p>
        </w:tc>
      </w:tr>
      <w:tr w:rsidR="002B59B0" w:rsidRPr="00FE5A49" w:rsidTr="004C6C5E">
        <w:tc>
          <w:tcPr>
            <w:tcW w:w="4219" w:type="dxa"/>
            <w:shd w:val="clear" w:color="auto" w:fill="auto"/>
          </w:tcPr>
          <w:p w:rsidR="002B59B0" w:rsidRPr="00FE5A49" w:rsidRDefault="002B59B0" w:rsidP="004C6C5E">
            <w:pPr>
              <w:jc w:val="both"/>
              <w:rPr>
                <w:lang w:val="uk-UA"/>
              </w:rPr>
            </w:pPr>
          </w:p>
          <w:p w:rsidR="002B59B0" w:rsidRPr="00FE5A49" w:rsidRDefault="00E616DF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Куклі</w:t>
            </w:r>
            <w:r w:rsidR="002B59B0" w:rsidRPr="00FE5A49">
              <w:rPr>
                <w:lang w:val="uk-UA"/>
              </w:rPr>
              <w:t>с</w:t>
            </w:r>
          </w:p>
          <w:p w:rsidR="002B59B0" w:rsidRPr="00FE5A49" w:rsidRDefault="00E616DF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Тетяна</w:t>
            </w:r>
            <w:r w:rsidR="002B59B0" w:rsidRPr="00FE5A49">
              <w:rPr>
                <w:lang w:val="uk-UA"/>
              </w:rPr>
              <w:t xml:space="preserve"> </w:t>
            </w:r>
            <w:r w:rsidR="00D35704" w:rsidRPr="00FE5A49">
              <w:rPr>
                <w:lang w:val="uk-UA"/>
              </w:rPr>
              <w:t>В</w:t>
            </w:r>
            <w:r w:rsidRPr="00FE5A49">
              <w:rPr>
                <w:lang w:val="uk-UA"/>
              </w:rPr>
              <w:t>ікторівна</w:t>
            </w:r>
          </w:p>
        </w:tc>
        <w:tc>
          <w:tcPr>
            <w:tcW w:w="5294" w:type="dxa"/>
            <w:shd w:val="clear" w:color="auto" w:fill="auto"/>
          </w:tcPr>
          <w:p w:rsidR="002B59B0" w:rsidRPr="00FE5A49" w:rsidRDefault="002B59B0" w:rsidP="004C6C5E">
            <w:pPr>
              <w:jc w:val="both"/>
              <w:rPr>
                <w:lang w:val="uk-UA"/>
              </w:rPr>
            </w:pPr>
          </w:p>
          <w:p w:rsidR="00E616DF" w:rsidRPr="00FE5A49" w:rsidRDefault="00E616DF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начальник міського фінансового</w:t>
            </w:r>
          </w:p>
          <w:p w:rsidR="002B59B0" w:rsidRPr="00FE5A49" w:rsidRDefault="00E616DF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управління, заступник голови комісії</w:t>
            </w:r>
          </w:p>
        </w:tc>
      </w:tr>
      <w:tr w:rsidR="002B59B0" w:rsidRPr="00FE5A49" w:rsidTr="004C6C5E">
        <w:tc>
          <w:tcPr>
            <w:tcW w:w="4219" w:type="dxa"/>
            <w:shd w:val="clear" w:color="auto" w:fill="auto"/>
          </w:tcPr>
          <w:p w:rsidR="002B59B0" w:rsidRPr="00FE5A49" w:rsidRDefault="002B59B0" w:rsidP="004C6C5E">
            <w:pPr>
              <w:jc w:val="both"/>
              <w:rPr>
                <w:lang w:val="uk-UA"/>
              </w:rPr>
            </w:pPr>
          </w:p>
          <w:p w:rsidR="002B59B0" w:rsidRPr="00FE5A49" w:rsidRDefault="002B59B0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Барабаш</w:t>
            </w:r>
          </w:p>
          <w:p w:rsidR="002B59B0" w:rsidRPr="00FE5A49" w:rsidRDefault="00E616DF" w:rsidP="00E616DF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Тетя</w:t>
            </w:r>
            <w:r w:rsidR="002B59B0" w:rsidRPr="00FE5A49">
              <w:rPr>
                <w:lang w:val="uk-UA"/>
              </w:rPr>
              <w:t xml:space="preserve">на </w:t>
            </w:r>
            <w:r w:rsidRPr="00FE5A49">
              <w:rPr>
                <w:lang w:val="uk-UA"/>
              </w:rPr>
              <w:t>Юріївна</w:t>
            </w:r>
          </w:p>
        </w:tc>
        <w:tc>
          <w:tcPr>
            <w:tcW w:w="5294" w:type="dxa"/>
            <w:shd w:val="clear" w:color="auto" w:fill="auto"/>
          </w:tcPr>
          <w:p w:rsidR="002B59B0" w:rsidRPr="00FE5A49" w:rsidRDefault="002B59B0" w:rsidP="004C6C5E">
            <w:pPr>
              <w:jc w:val="both"/>
              <w:rPr>
                <w:lang w:val="uk-UA"/>
              </w:rPr>
            </w:pPr>
          </w:p>
          <w:p w:rsidR="00E616DF" w:rsidRPr="00FE5A49" w:rsidRDefault="00E616DF" w:rsidP="00493860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головний спеціаліст відділу з юридичної,</w:t>
            </w:r>
          </w:p>
          <w:p w:rsidR="00E616DF" w:rsidRPr="00FE5A49" w:rsidRDefault="00E616DF" w:rsidP="00493860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кадрової роботи, запобігання та</w:t>
            </w:r>
          </w:p>
          <w:p w:rsidR="002B59B0" w:rsidRPr="00FE5A49" w:rsidRDefault="00E616DF" w:rsidP="00493860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протидії корупції, секретар комісії</w:t>
            </w:r>
          </w:p>
        </w:tc>
      </w:tr>
    </w:tbl>
    <w:p w:rsidR="002B59B0" w:rsidRPr="00FE5A49" w:rsidRDefault="002B59B0" w:rsidP="002B59B0">
      <w:pPr>
        <w:jc w:val="both"/>
        <w:rPr>
          <w:lang w:val="uk-UA"/>
        </w:rPr>
      </w:pPr>
      <w:r w:rsidRPr="00FE5A49">
        <w:rPr>
          <w:lang w:val="uk-UA"/>
        </w:rPr>
        <w:tab/>
      </w:r>
      <w:r w:rsidRPr="00FE5A49">
        <w:rPr>
          <w:lang w:val="uk-UA"/>
        </w:rPr>
        <w:tab/>
      </w:r>
      <w:r w:rsidRPr="00FE5A49">
        <w:rPr>
          <w:lang w:val="uk-UA"/>
        </w:rPr>
        <w:tab/>
      </w:r>
    </w:p>
    <w:p w:rsidR="00D35704" w:rsidRPr="00FE5A49" w:rsidRDefault="00956C34" w:rsidP="00F50C3F">
      <w:pPr>
        <w:jc w:val="center"/>
        <w:rPr>
          <w:b/>
          <w:lang w:val="uk-UA"/>
        </w:rPr>
      </w:pPr>
      <w:r w:rsidRPr="00FE5A49">
        <w:rPr>
          <w:b/>
          <w:lang w:val="uk-UA"/>
        </w:rPr>
        <w:t>Члени</w:t>
      </w:r>
      <w:r w:rsidR="00D35704" w:rsidRPr="00FE5A49">
        <w:rPr>
          <w:b/>
          <w:lang w:val="uk-UA"/>
        </w:rPr>
        <w:t xml:space="preserve"> ком</w:t>
      </w:r>
      <w:r w:rsidRPr="00FE5A49">
        <w:rPr>
          <w:b/>
          <w:lang w:val="uk-UA"/>
        </w:rPr>
        <w:t>ісії</w:t>
      </w:r>
    </w:p>
    <w:p w:rsidR="00D35704" w:rsidRPr="00FE5A49" w:rsidRDefault="00D35704" w:rsidP="00D35704">
      <w:pPr>
        <w:jc w:val="both"/>
        <w:rPr>
          <w:lang w:val="uk-UA"/>
        </w:rPr>
      </w:pPr>
    </w:p>
    <w:tbl>
      <w:tblPr>
        <w:tblW w:w="0" w:type="auto"/>
        <w:tblLook w:val="04A0"/>
      </w:tblPr>
      <w:tblGrid>
        <w:gridCol w:w="4219"/>
        <w:gridCol w:w="5294"/>
      </w:tblGrid>
      <w:tr w:rsidR="00D35704" w:rsidRPr="00FE5A49" w:rsidTr="001C2B15">
        <w:tc>
          <w:tcPr>
            <w:tcW w:w="4219" w:type="dxa"/>
            <w:shd w:val="clear" w:color="auto" w:fill="auto"/>
          </w:tcPr>
          <w:p w:rsidR="00D35704" w:rsidRPr="00FE5A49" w:rsidRDefault="00956C3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Боє</w:t>
            </w:r>
            <w:r w:rsidR="00D35704" w:rsidRPr="00FE5A49">
              <w:rPr>
                <w:lang w:val="uk-UA"/>
              </w:rPr>
              <w:t xml:space="preserve">ва </w:t>
            </w:r>
          </w:p>
          <w:p w:rsidR="00D35704" w:rsidRPr="00FE5A49" w:rsidRDefault="00956C3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Анастасі</w:t>
            </w:r>
            <w:r w:rsidR="00D35704" w:rsidRPr="00FE5A49">
              <w:rPr>
                <w:lang w:val="uk-UA"/>
              </w:rPr>
              <w:t>я В</w:t>
            </w:r>
            <w:r w:rsidRPr="00FE5A49">
              <w:rPr>
                <w:lang w:val="uk-UA"/>
              </w:rPr>
              <w:t>’ячеславі</w:t>
            </w:r>
            <w:r w:rsidR="00D35704" w:rsidRPr="00FE5A49">
              <w:rPr>
                <w:lang w:val="uk-UA"/>
              </w:rPr>
              <w:t>вна</w:t>
            </w:r>
          </w:p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</w:tc>
        <w:tc>
          <w:tcPr>
            <w:tcW w:w="5294" w:type="dxa"/>
            <w:shd w:val="clear" w:color="auto" w:fill="auto"/>
          </w:tcPr>
          <w:p w:rsidR="00D35704" w:rsidRPr="00FE5A49" w:rsidRDefault="00956C34" w:rsidP="00493860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начальник відділу з юридичної, кадрової роботи, запобігання та протидії корупції</w:t>
            </w:r>
          </w:p>
        </w:tc>
      </w:tr>
      <w:tr w:rsidR="00D35704" w:rsidRPr="00FE5A49" w:rsidTr="001C2B15">
        <w:tc>
          <w:tcPr>
            <w:tcW w:w="4219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D3570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Горобец</w:t>
            </w:r>
            <w:r w:rsidR="00956C34" w:rsidRPr="00FE5A49">
              <w:rPr>
                <w:lang w:val="uk-UA"/>
              </w:rPr>
              <w:t>ь</w:t>
            </w:r>
          </w:p>
          <w:p w:rsidR="00D35704" w:rsidRPr="00FE5A49" w:rsidRDefault="00956C34" w:rsidP="00956C34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Вікторі</w:t>
            </w:r>
            <w:r w:rsidR="00D35704" w:rsidRPr="00FE5A49">
              <w:rPr>
                <w:lang w:val="uk-UA"/>
              </w:rPr>
              <w:t xml:space="preserve">я </w:t>
            </w:r>
            <w:r w:rsidRPr="00FE5A49">
              <w:rPr>
                <w:lang w:val="uk-UA"/>
              </w:rPr>
              <w:t>Євгенівна</w:t>
            </w:r>
          </w:p>
        </w:tc>
        <w:tc>
          <w:tcPr>
            <w:tcW w:w="5294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956C34" w:rsidP="00F77FF3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 xml:space="preserve">лікар Костянтинівського лабораторного центру Костянтинівської районної філії Донецького обласного лабораторного центру Держсанепідслужби України (за </w:t>
            </w:r>
            <w:r w:rsidR="00F77FF3" w:rsidRPr="00FE5A49">
              <w:rPr>
                <w:lang w:val="uk-UA"/>
              </w:rPr>
              <w:t>згодою</w:t>
            </w:r>
            <w:r w:rsidRPr="00FE5A49">
              <w:rPr>
                <w:lang w:val="uk-UA"/>
              </w:rPr>
              <w:t>)</w:t>
            </w:r>
          </w:p>
        </w:tc>
      </w:tr>
      <w:tr w:rsidR="00D35704" w:rsidRPr="00FE5A49" w:rsidTr="001C2B15">
        <w:tc>
          <w:tcPr>
            <w:tcW w:w="4219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D3570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Коваленко</w:t>
            </w:r>
          </w:p>
          <w:p w:rsidR="00D35704" w:rsidRPr="00FE5A49" w:rsidRDefault="00D35704" w:rsidP="00956C34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 xml:space="preserve">Алла </w:t>
            </w:r>
            <w:r w:rsidR="00956C34" w:rsidRPr="00FE5A49">
              <w:rPr>
                <w:lang w:val="uk-UA"/>
              </w:rPr>
              <w:t>Василівна</w:t>
            </w:r>
          </w:p>
        </w:tc>
        <w:tc>
          <w:tcPr>
            <w:tcW w:w="5294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956C34" w:rsidP="00F77FF3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 xml:space="preserve">начальник відділу державного земельного кадастру Управління </w:t>
            </w:r>
            <w:r w:rsidR="00F77FF3" w:rsidRPr="00FE5A49">
              <w:rPr>
                <w:lang w:val="uk-UA"/>
              </w:rPr>
              <w:t>Держ</w:t>
            </w:r>
            <w:r w:rsidRPr="00FE5A49">
              <w:rPr>
                <w:lang w:val="uk-UA"/>
              </w:rPr>
              <w:t>геокадастру в Костянтинівському районі Донецької області (за</w:t>
            </w:r>
            <w:r w:rsidR="00F77FF3" w:rsidRPr="00FE5A49">
              <w:rPr>
                <w:lang w:val="uk-UA"/>
              </w:rPr>
              <w:t xml:space="preserve"> згодою</w:t>
            </w:r>
            <w:r w:rsidRPr="00FE5A49">
              <w:rPr>
                <w:lang w:val="uk-UA"/>
              </w:rPr>
              <w:t>)</w:t>
            </w:r>
          </w:p>
        </w:tc>
      </w:tr>
      <w:tr w:rsidR="00D35704" w:rsidRPr="00FE5A49" w:rsidTr="001C2B15">
        <w:tc>
          <w:tcPr>
            <w:tcW w:w="4219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956C3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Корніє</w:t>
            </w:r>
            <w:r w:rsidR="004F0FE6" w:rsidRPr="00FE5A49">
              <w:rPr>
                <w:lang w:val="uk-UA"/>
              </w:rPr>
              <w:t>ва</w:t>
            </w:r>
          </w:p>
          <w:p w:rsidR="004F0FE6" w:rsidRPr="00FE5A49" w:rsidRDefault="00956C3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Юлія Вікторі</w:t>
            </w:r>
            <w:r w:rsidR="004F0FE6" w:rsidRPr="00FE5A49">
              <w:rPr>
                <w:lang w:val="uk-UA"/>
              </w:rPr>
              <w:t>вна</w:t>
            </w:r>
          </w:p>
        </w:tc>
        <w:tc>
          <w:tcPr>
            <w:tcW w:w="5294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4F0FE6" w:rsidRPr="00FE5A49" w:rsidRDefault="00956C34" w:rsidP="008F58C5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інспектор превентивної поліції</w:t>
            </w:r>
            <w:r w:rsidR="001C2B15" w:rsidRPr="00FE5A49">
              <w:rPr>
                <w:lang w:val="uk-UA"/>
              </w:rPr>
              <w:t xml:space="preserve"> </w:t>
            </w:r>
            <w:r w:rsidRPr="00FE5A49">
              <w:rPr>
                <w:lang w:val="uk-UA"/>
              </w:rPr>
              <w:t>Костянтинівського відділення поліції</w:t>
            </w:r>
            <w:r w:rsidR="001C2B15" w:rsidRPr="00FE5A49">
              <w:rPr>
                <w:lang w:val="uk-UA"/>
              </w:rPr>
              <w:t xml:space="preserve"> </w:t>
            </w:r>
            <w:r w:rsidR="008F58C5" w:rsidRPr="00FE5A49">
              <w:rPr>
                <w:lang w:val="uk-UA"/>
              </w:rPr>
              <w:t xml:space="preserve">Артемівського відділу </w:t>
            </w:r>
            <w:r w:rsidRPr="00FE5A49">
              <w:rPr>
                <w:lang w:val="uk-UA"/>
              </w:rPr>
              <w:t>Головного</w:t>
            </w:r>
            <w:r w:rsidR="001C2B15" w:rsidRPr="00FE5A49">
              <w:rPr>
                <w:lang w:val="uk-UA"/>
              </w:rPr>
              <w:t xml:space="preserve"> </w:t>
            </w:r>
            <w:r w:rsidRPr="00FE5A49">
              <w:rPr>
                <w:lang w:val="uk-UA"/>
              </w:rPr>
              <w:t xml:space="preserve">управління Національної </w:t>
            </w:r>
            <w:r w:rsidR="008F58C5" w:rsidRPr="00FE5A49">
              <w:rPr>
                <w:lang w:val="uk-UA"/>
              </w:rPr>
              <w:t>поліції Донецької</w:t>
            </w:r>
            <w:r w:rsidR="001C2B15" w:rsidRPr="00FE5A49">
              <w:rPr>
                <w:lang w:val="uk-UA"/>
              </w:rPr>
              <w:t xml:space="preserve"> </w:t>
            </w:r>
            <w:r w:rsidRPr="00FE5A49">
              <w:rPr>
                <w:lang w:val="uk-UA"/>
              </w:rPr>
              <w:t xml:space="preserve">області (за </w:t>
            </w:r>
            <w:r w:rsidR="00F77FF3" w:rsidRPr="00FE5A49">
              <w:rPr>
                <w:lang w:val="uk-UA"/>
              </w:rPr>
              <w:t>згодою</w:t>
            </w:r>
            <w:r w:rsidRPr="00FE5A49">
              <w:rPr>
                <w:lang w:val="uk-UA"/>
              </w:rPr>
              <w:t>)</w:t>
            </w:r>
          </w:p>
        </w:tc>
      </w:tr>
      <w:tr w:rsidR="00D35704" w:rsidRPr="00FE5A49" w:rsidTr="001C2B15">
        <w:tc>
          <w:tcPr>
            <w:tcW w:w="4219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956C3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Хор’</w:t>
            </w:r>
            <w:r w:rsidR="00D35704" w:rsidRPr="00FE5A49">
              <w:rPr>
                <w:lang w:val="uk-UA"/>
              </w:rPr>
              <w:t xml:space="preserve">яков </w:t>
            </w:r>
          </w:p>
          <w:p w:rsidR="00D35704" w:rsidRPr="00FE5A49" w:rsidRDefault="00956C34" w:rsidP="004C6C5E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>Володимир Вікторович</w:t>
            </w:r>
          </w:p>
        </w:tc>
        <w:tc>
          <w:tcPr>
            <w:tcW w:w="5294" w:type="dxa"/>
            <w:shd w:val="clear" w:color="auto" w:fill="auto"/>
          </w:tcPr>
          <w:p w:rsidR="00D35704" w:rsidRPr="00FE5A49" w:rsidRDefault="00D35704" w:rsidP="004C6C5E">
            <w:pPr>
              <w:jc w:val="both"/>
              <w:rPr>
                <w:lang w:val="uk-UA"/>
              </w:rPr>
            </w:pPr>
          </w:p>
          <w:p w:rsidR="00D35704" w:rsidRPr="00FE5A49" w:rsidRDefault="00956C34" w:rsidP="00F77FF3">
            <w:pPr>
              <w:jc w:val="both"/>
              <w:rPr>
                <w:lang w:val="uk-UA"/>
              </w:rPr>
            </w:pPr>
            <w:r w:rsidRPr="00FE5A49">
              <w:rPr>
                <w:lang w:val="uk-UA"/>
              </w:rPr>
              <w:t xml:space="preserve">депутат міської ради (за </w:t>
            </w:r>
            <w:r w:rsidR="00F77FF3" w:rsidRPr="00FE5A49">
              <w:rPr>
                <w:lang w:val="uk-UA"/>
              </w:rPr>
              <w:t>згодою</w:t>
            </w:r>
            <w:r w:rsidRPr="00FE5A49">
              <w:rPr>
                <w:lang w:val="uk-UA"/>
              </w:rPr>
              <w:t>)</w:t>
            </w:r>
          </w:p>
        </w:tc>
      </w:tr>
    </w:tbl>
    <w:p w:rsidR="00F50C3F" w:rsidRPr="00FE5A49" w:rsidRDefault="00F50C3F" w:rsidP="00F50C3F">
      <w:pPr>
        <w:jc w:val="both"/>
        <w:rPr>
          <w:b/>
          <w:lang w:val="uk-UA"/>
        </w:rPr>
      </w:pPr>
    </w:p>
    <w:p w:rsidR="00956C34" w:rsidRPr="00FE5A49" w:rsidRDefault="00956C34" w:rsidP="00D35704">
      <w:pPr>
        <w:jc w:val="both"/>
        <w:rPr>
          <w:b/>
          <w:lang w:val="uk-UA"/>
        </w:rPr>
      </w:pPr>
      <w:r w:rsidRPr="00FE5A49">
        <w:rPr>
          <w:b/>
          <w:lang w:val="uk-UA"/>
        </w:rPr>
        <w:t>Керуючий справами виконкому</w:t>
      </w:r>
      <w:r w:rsidRPr="00FE5A49">
        <w:rPr>
          <w:b/>
          <w:lang w:val="uk-UA"/>
        </w:rPr>
        <w:tab/>
      </w:r>
      <w:r w:rsidRPr="00FE5A49">
        <w:rPr>
          <w:b/>
          <w:lang w:val="uk-UA"/>
        </w:rPr>
        <w:tab/>
      </w:r>
      <w:r w:rsidRPr="00FE5A49">
        <w:rPr>
          <w:b/>
          <w:lang w:val="uk-UA"/>
        </w:rPr>
        <w:tab/>
      </w:r>
      <w:r w:rsidRPr="00FE5A49">
        <w:rPr>
          <w:b/>
          <w:lang w:val="uk-UA"/>
        </w:rPr>
        <w:tab/>
      </w:r>
      <w:r w:rsidRPr="00FE5A49">
        <w:rPr>
          <w:b/>
          <w:lang w:val="uk-UA"/>
        </w:rPr>
        <w:tab/>
        <w:t xml:space="preserve">           </w:t>
      </w:r>
      <w:r w:rsidRPr="00FE5A49">
        <w:rPr>
          <w:b/>
          <w:lang w:val="uk-UA"/>
        </w:rPr>
        <w:tab/>
        <w:t>О.І. Журавльо</w:t>
      </w:r>
      <w:r w:rsidR="00D35704" w:rsidRPr="00FE5A49">
        <w:rPr>
          <w:b/>
          <w:lang w:val="uk-UA"/>
        </w:rPr>
        <w:t>в</w:t>
      </w:r>
    </w:p>
    <w:p w:rsidR="00956C34" w:rsidRPr="00FE5A49" w:rsidRDefault="00956C34" w:rsidP="00956C34">
      <w:pPr>
        <w:rPr>
          <w:lang w:val="uk-UA"/>
        </w:rPr>
      </w:pPr>
    </w:p>
    <w:p w:rsidR="00956C34" w:rsidRPr="00FE5A49" w:rsidRDefault="00956C34" w:rsidP="00956C34">
      <w:pPr>
        <w:rPr>
          <w:lang w:val="uk-UA"/>
        </w:rPr>
      </w:pPr>
      <w:r w:rsidRPr="00FE5A49">
        <w:rPr>
          <w:lang w:val="uk-UA"/>
        </w:rPr>
        <w:t>Підготовлено адміністративною комісією при виконавчому комітеті Костянтинівської міської ради</w:t>
      </w:r>
    </w:p>
    <w:p w:rsidR="00956C34" w:rsidRPr="00FE5A49" w:rsidRDefault="00956C34" w:rsidP="00D35704">
      <w:pPr>
        <w:jc w:val="center"/>
        <w:rPr>
          <w:b/>
          <w:lang w:val="uk-UA"/>
        </w:rPr>
      </w:pPr>
    </w:p>
    <w:p w:rsidR="00956C34" w:rsidRPr="00FE5A49" w:rsidRDefault="000253B4" w:rsidP="00956C34">
      <w:pPr>
        <w:rPr>
          <w:lang w:val="uk-UA"/>
        </w:rPr>
      </w:pPr>
      <w:r w:rsidRPr="00FE5A49">
        <w:rPr>
          <w:lang w:val="uk-UA"/>
        </w:rPr>
        <w:t>Голова комісії</w:t>
      </w:r>
      <w:r w:rsidRPr="00FE5A49">
        <w:rPr>
          <w:lang w:val="uk-UA"/>
        </w:rPr>
        <w:tab/>
      </w:r>
      <w:r w:rsidR="00956C34" w:rsidRPr="00FE5A49">
        <w:rPr>
          <w:lang w:val="uk-UA"/>
        </w:rPr>
        <w:tab/>
      </w:r>
      <w:r w:rsidR="00956C34" w:rsidRPr="00FE5A49">
        <w:rPr>
          <w:lang w:val="uk-UA"/>
        </w:rPr>
        <w:tab/>
      </w:r>
      <w:r w:rsidR="00956C34" w:rsidRPr="00FE5A49">
        <w:rPr>
          <w:lang w:val="uk-UA"/>
        </w:rPr>
        <w:tab/>
      </w:r>
      <w:r w:rsidR="00956C34" w:rsidRPr="00FE5A49">
        <w:rPr>
          <w:lang w:val="uk-UA"/>
        </w:rPr>
        <w:tab/>
      </w:r>
      <w:r w:rsidR="00956C34" w:rsidRPr="00FE5A49">
        <w:rPr>
          <w:lang w:val="uk-UA"/>
        </w:rPr>
        <w:tab/>
      </w:r>
      <w:r w:rsidR="001C2B15" w:rsidRPr="00FE5A49">
        <w:rPr>
          <w:lang w:val="uk-UA"/>
        </w:rPr>
        <w:tab/>
      </w:r>
      <w:r w:rsidR="001C2B15" w:rsidRPr="00FE5A49">
        <w:rPr>
          <w:lang w:val="uk-UA"/>
        </w:rPr>
        <w:tab/>
      </w:r>
      <w:r w:rsidR="00956C34" w:rsidRPr="00FE5A49">
        <w:rPr>
          <w:lang w:val="uk-UA"/>
        </w:rPr>
        <w:t>Н.М. Тиха</w:t>
      </w:r>
    </w:p>
    <w:p w:rsidR="00956C34" w:rsidRPr="00FE5A49" w:rsidRDefault="00956C34" w:rsidP="00D35704">
      <w:pPr>
        <w:jc w:val="center"/>
        <w:rPr>
          <w:b/>
          <w:lang w:val="uk-UA"/>
        </w:rPr>
      </w:pPr>
    </w:p>
    <w:p w:rsidR="00F77FF3" w:rsidRPr="00FE5A49" w:rsidRDefault="00F77FF3" w:rsidP="00D35704">
      <w:pPr>
        <w:jc w:val="center"/>
        <w:rPr>
          <w:b/>
          <w:lang w:val="uk-UA"/>
        </w:rPr>
      </w:pPr>
    </w:p>
    <w:p w:rsidR="00F77FF3" w:rsidRPr="00FE5A49" w:rsidRDefault="00F77FF3" w:rsidP="00D35704">
      <w:pPr>
        <w:jc w:val="center"/>
        <w:rPr>
          <w:b/>
          <w:lang w:val="uk-UA"/>
        </w:rPr>
      </w:pPr>
    </w:p>
    <w:sectPr w:rsidR="00F77FF3" w:rsidRPr="00FE5A49" w:rsidSect="00956C34">
      <w:pgSz w:w="11906" w:h="16838" w:code="9"/>
      <w:pgMar w:top="709" w:right="567" w:bottom="709" w:left="1701" w:header="720" w:footer="720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7"/>
    <w:multiLevelType w:val="multilevel"/>
    <w:tmpl w:val="8238353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1977FAF"/>
    <w:multiLevelType w:val="hybridMultilevel"/>
    <w:tmpl w:val="97CE3B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4738"/>
    <w:multiLevelType w:val="hybridMultilevel"/>
    <w:tmpl w:val="5D76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C395A"/>
    <w:multiLevelType w:val="hybridMultilevel"/>
    <w:tmpl w:val="B798C9A2"/>
    <w:lvl w:ilvl="0" w:tplc="7D5E0C6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41E1F64"/>
    <w:multiLevelType w:val="hybridMultilevel"/>
    <w:tmpl w:val="D888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96E13"/>
    <w:multiLevelType w:val="hybridMultilevel"/>
    <w:tmpl w:val="CD6C5DF0"/>
    <w:lvl w:ilvl="0" w:tplc="4C26B95E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FD2B66"/>
    <w:rsid w:val="000253B4"/>
    <w:rsid w:val="00067B41"/>
    <w:rsid w:val="000A03C3"/>
    <w:rsid w:val="000D3458"/>
    <w:rsid w:val="0017221A"/>
    <w:rsid w:val="001A1A6E"/>
    <w:rsid w:val="001A46B5"/>
    <w:rsid w:val="001B797E"/>
    <w:rsid w:val="001C2B15"/>
    <w:rsid w:val="001C499F"/>
    <w:rsid w:val="002400FB"/>
    <w:rsid w:val="00244429"/>
    <w:rsid w:val="0026364B"/>
    <w:rsid w:val="002715D5"/>
    <w:rsid w:val="002B59B0"/>
    <w:rsid w:val="002D41EE"/>
    <w:rsid w:val="0033627E"/>
    <w:rsid w:val="003A31F3"/>
    <w:rsid w:val="003E1D08"/>
    <w:rsid w:val="0049367B"/>
    <w:rsid w:val="00493860"/>
    <w:rsid w:val="004B2AD2"/>
    <w:rsid w:val="004C6C5E"/>
    <w:rsid w:val="004F0FE6"/>
    <w:rsid w:val="00565E68"/>
    <w:rsid w:val="00604708"/>
    <w:rsid w:val="00644EB7"/>
    <w:rsid w:val="00673450"/>
    <w:rsid w:val="006D40A4"/>
    <w:rsid w:val="0072178E"/>
    <w:rsid w:val="0079506E"/>
    <w:rsid w:val="007B5BDC"/>
    <w:rsid w:val="00897990"/>
    <w:rsid w:val="008C01BE"/>
    <w:rsid w:val="008F58C5"/>
    <w:rsid w:val="009134C9"/>
    <w:rsid w:val="00953AAC"/>
    <w:rsid w:val="00956C34"/>
    <w:rsid w:val="009D2276"/>
    <w:rsid w:val="00A73A59"/>
    <w:rsid w:val="00AE2977"/>
    <w:rsid w:val="00B74A40"/>
    <w:rsid w:val="00BB0C9F"/>
    <w:rsid w:val="00BE6682"/>
    <w:rsid w:val="00C3367E"/>
    <w:rsid w:val="00C40E6E"/>
    <w:rsid w:val="00C4456C"/>
    <w:rsid w:val="00C47369"/>
    <w:rsid w:val="00CA4E41"/>
    <w:rsid w:val="00D0709F"/>
    <w:rsid w:val="00D35704"/>
    <w:rsid w:val="00D4332B"/>
    <w:rsid w:val="00D77249"/>
    <w:rsid w:val="00DC15DF"/>
    <w:rsid w:val="00E1493C"/>
    <w:rsid w:val="00E429DE"/>
    <w:rsid w:val="00E616DF"/>
    <w:rsid w:val="00E7494D"/>
    <w:rsid w:val="00EF061F"/>
    <w:rsid w:val="00F33C8B"/>
    <w:rsid w:val="00F342E4"/>
    <w:rsid w:val="00F438E9"/>
    <w:rsid w:val="00F47DE1"/>
    <w:rsid w:val="00F50C3F"/>
    <w:rsid w:val="00F53720"/>
    <w:rsid w:val="00F77FF3"/>
    <w:rsid w:val="00F978E1"/>
    <w:rsid w:val="00FD2B66"/>
    <w:rsid w:val="00FE3BA2"/>
    <w:rsid w:val="00F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left="935" w:hanging="575"/>
      <w:jc w:val="both"/>
    </w:pPr>
  </w:style>
  <w:style w:type="paragraph" w:styleId="a6">
    <w:name w:val="Balloon Text"/>
    <w:basedOn w:val="a"/>
    <w:semiHidden/>
    <w:rsid w:val="001C4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B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FDFD-1192-4BEB-B63B-B44C1670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от__________2003г</vt:lpstr>
    </vt:vector>
  </TitlesOfParts>
  <Company>Protok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от__________2003г</dc:title>
  <dc:creator>Protok</dc:creator>
  <cp:lastModifiedBy>1</cp:lastModifiedBy>
  <cp:revision>2</cp:revision>
  <cp:lastPrinted>2015-12-18T08:11:00Z</cp:lastPrinted>
  <dcterms:created xsi:type="dcterms:W3CDTF">2017-04-12T07:10:00Z</dcterms:created>
  <dcterms:modified xsi:type="dcterms:W3CDTF">2017-04-12T07:10:00Z</dcterms:modified>
</cp:coreProperties>
</file>