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BD" w:rsidRDefault="00C449BD" w:rsidP="00C449BD">
      <w:pPr>
        <w:jc w:val="both"/>
        <w:rPr>
          <w:rFonts w:ascii="Times New Roman CYR" w:hAnsi="Times New Roman CYR"/>
          <w:b/>
          <w:sz w:val="28"/>
          <w:szCs w:val="28"/>
          <w:lang w:val="uk-UA"/>
        </w:rPr>
      </w:pPr>
      <w:r w:rsidRPr="009F5F84">
        <w:rPr>
          <w:rFonts w:ascii="Times New Roman CYR" w:hAnsi="Times New Roman CYR"/>
          <w:b/>
          <w:sz w:val="28"/>
          <w:szCs w:val="28"/>
          <w:lang w:val="uk-UA"/>
        </w:rPr>
        <w:tab/>
      </w:r>
    </w:p>
    <w:p w:rsidR="00C449BD" w:rsidRDefault="00C449BD" w:rsidP="00C449BD">
      <w:pPr>
        <w:jc w:val="both"/>
        <w:rPr>
          <w:rFonts w:ascii="Times New Roman CYR" w:hAnsi="Times New Roman CYR"/>
          <w:b/>
          <w:sz w:val="28"/>
          <w:szCs w:val="28"/>
          <w:lang w:val="uk-UA"/>
        </w:rPr>
      </w:pPr>
    </w:p>
    <w:p w:rsidR="00C449BD" w:rsidRDefault="00C449BD" w:rsidP="00C449BD">
      <w:pPr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 xml:space="preserve">Графік перевірок </w:t>
      </w:r>
      <w:proofErr w:type="spellStart"/>
      <w:r>
        <w:rPr>
          <w:rFonts w:ascii="Times New Roman CYR" w:hAnsi="Times New Roman CYR"/>
          <w:b/>
          <w:sz w:val="28"/>
          <w:szCs w:val="28"/>
          <w:lang w:val="uk-UA"/>
        </w:rPr>
        <w:t>установ–джерел</w:t>
      </w:r>
      <w:proofErr w:type="spellEnd"/>
      <w:r>
        <w:rPr>
          <w:rFonts w:ascii="Times New Roman CYR" w:hAnsi="Times New Roman CYR"/>
          <w:b/>
          <w:sz w:val="28"/>
          <w:szCs w:val="28"/>
          <w:lang w:val="uk-UA"/>
        </w:rPr>
        <w:t xml:space="preserve"> формування НАФ.</w:t>
      </w:r>
    </w:p>
    <w:p w:rsidR="00C449BD" w:rsidRDefault="00C449BD" w:rsidP="00C449BD">
      <w:pPr>
        <w:jc w:val="both"/>
        <w:rPr>
          <w:rFonts w:ascii="Times New Roman CYR" w:hAnsi="Times New Roman CYR"/>
          <w:b/>
          <w:sz w:val="28"/>
          <w:szCs w:val="28"/>
          <w:lang w:val="uk-UA"/>
        </w:rPr>
      </w:pPr>
    </w:p>
    <w:p w:rsidR="00C449BD" w:rsidRDefault="00C449BD" w:rsidP="00C449BD">
      <w:pPr>
        <w:jc w:val="both"/>
        <w:rPr>
          <w:rFonts w:ascii="Times New Roman CYR" w:hAnsi="Times New Roman CYR"/>
          <w:b/>
          <w:sz w:val="28"/>
          <w:szCs w:val="28"/>
          <w:lang w:val="uk-UA"/>
        </w:rPr>
      </w:pPr>
    </w:p>
    <w:p w:rsidR="00C449BD" w:rsidRDefault="00C449BD" w:rsidP="00C449BD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 w:rsidRPr="009F5F84">
        <w:rPr>
          <w:rFonts w:ascii="Times New Roman CYR" w:hAnsi="Times New Roman CYR"/>
          <w:sz w:val="28"/>
          <w:szCs w:val="28"/>
          <w:lang w:val="uk-UA"/>
        </w:rPr>
        <w:t>На 2</w:t>
      </w:r>
      <w:r>
        <w:rPr>
          <w:rFonts w:ascii="Times New Roman CYR" w:hAnsi="Times New Roman CYR"/>
          <w:sz w:val="28"/>
          <w:szCs w:val="28"/>
          <w:lang w:val="uk-UA"/>
        </w:rPr>
        <w:t>018</w:t>
      </w:r>
      <w:r w:rsidRPr="009F5F84">
        <w:rPr>
          <w:rFonts w:ascii="Times New Roman CYR" w:hAnsi="Times New Roman CYR"/>
          <w:sz w:val="28"/>
          <w:szCs w:val="28"/>
          <w:lang w:val="uk-UA"/>
        </w:rPr>
        <w:t xml:space="preserve"> рік</w:t>
      </w:r>
      <w:r w:rsidRPr="009F5F84">
        <w:rPr>
          <w:rFonts w:ascii="Times New Roman CYR" w:hAnsi="Times New Roman CYR"/>
          <w:b/>
          <w:sz w:val="28"/>
          <w:szCs w:val="28"/>
          <w:lang w:val="uk-UA"/>
        </w:rPr>
        <w:t xml:space="preserve"> </w:t>
      </w:r>
      <w:r w:rsidRPr="009F5F84">
        <w:rPr>
          <w:rFonts w:ascii="Times New Roman CYR" w:hAnsi="Times New Roman CYR"/>
          <w:sz w:val="28"/>
          <w:szCs w:val="28"/>
          <w:lang w:val="uk-UA"/>
        </w:rPr>
        <w:t>заплановано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3A47E8">
        <w:rPr>
          <w:rFonts w:ascii="Times New Roman CYR" w:hAnsi="Times New Roman CYR"/>
          <w:b/>
          <w:sz w:val="28"/>
          <w:szCs w:val="28"/>
          <w:lang w:val="uk-UA"/>
        </w:rPr>
        <w:t>5</w:t>
      </w:r>
      <w:r>
        <w:rPr>
          <w:rFonts w:ascii="Times New Roman CYR" w:hAnsi="Times New Roman CYR"/>
          <w:sz w:val="28"/>
          <w:szCs w:val="28"/>
          <w:lang w:val="uk-UA"/>
        </w:rPr>
        <w:t xml:space="preserve"> комплексних, </w:t>
      </w:r>
      <w:r w:rsidRPr="009F31C9">
        <w:rPr>
          <w:rFonts w:ascii="Times New Roman CYR" w:hAnsi="Times New Roman CYR"/>
          <w:b/>
          <w:sz w:val="28"/>
          <w:szCs w:val="28"/>
          <w:lang w:val="uk-UA"/>
        </w:rPr>
        <w:t>1</w:t>
      </w:r>
      <w:r>
        <w:rPr>
          <w:rFonts w:ascii="Times New Roman CYR" w:hAnsi="Times New Roman CYR"/>
          <w:sz w:val="28"/>
          <w:szCs w:val="28"/>
          <w:lang w:val="uk-UA"/>
        </w:rPr>
        <w:t xml:space="preserve"> контрольна перевірок</w:t>
      </w:r>
      <w:r w:rsidRPr="009F5F84">
        <w:rPr>
          <w:rFonts w:ascii="Times New Roman CYR" w:hAnsi="Times New Roman CYR"/>
          <w:sz w:val="28"/>
          <w:szCs w:val="28"/>
          <w:lang w:val="uk-UA"/>
        </w:rPr>
        <w:t xml:space="preserve"> ведення діловодства та архівної справи в установах міста:</w:t>
      </w:r>
    </w:p>
    <w:p w:rsidR="00C449BD" w:rsidRPr="00332230" w:rsidRDefault="00C449BD" w:rsidP="00C449BD">
      <w:pPr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C449BD" w:rsidRPr="009F5F84" w:rsidRDefault="00C449BD" w:rsidP="00C449BD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 w:rsidRPr="009F5F84">
        <w:rPr>
          <w:rFonts w:ascii="Times New Roman CYR" w:hAnsi="Times New Roman CYR"/>
          <w:sz w:val="28"/>
          <w:szCs w:val="28"/>
          <w:lang w:val="uk-UA"/>
        </w:rPr>
        <w:tab/>
        <w:t>Список № 1, 2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5142"/>
        <w:gridCol w:w="1970"/>
        <w:gridCol w:w="1797"/>
      </w:tblGrid>
      <w:tr w:rsidR="00C449BD" w:rsidRPr="009F5F84" w:rsidTr="005D36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BD" w:rsidRPr="00332230" w:rsidRDefault="00C449BD" w:rsidP="005D36C1">
            <w:pPr>
              <w:tabs>
                <w:tab w:val="left" w:pos="576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32230">
              <w:rPr>
                <w:b/>
                <w:i/>
                <w:sz w:val="28"/>
                <w:szCs w:val="28"/>
                <w:lang w:val="uk-UA"/>
              </w:rPr>
              <w:t>№</w:t>
            </w:r>
          </w:p>
          <w:p w:rsidR="00C449BD" w:rsidRPr="00332230" w:rsidRDefault="00C449BD" w:rsidP="005D36C1">
            <w:pPr>
              <w:tabs>
                <w:tab w:val="left" w:pos="576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32230">
              <w:rPr>
                <w:b/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BD" w:rsidRPr="00332230" w:rsidRDefault="00C449BD" w:rsidP="005D36C1">
            <w:pPr>
              <w:tabs>
                <w:tab w:val="left" w:pos="576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32230">
              <w:rPr>
                <w:b/>
                <w:i/>
                <w:sz w:val="28"/>
                <w:szCs w:val="28"/>
                <w:lang w:val="uk-UA"/>
              </w:rPr>
              <w:t>Назва підприємства, установи,</w:t>
            </w:r>
          </w:p>
          <w:p w:rsidR="00C449BD" w:rsidRPr="00332230" w:rsidRDefault="00C449BD" w:rsidP="005D36C1">
            <w:pPr>
              <w:tabs>
                <w:tab w:val="left" w:pos="576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32230">
              <w:rPr>
                <w:b/>
                <w:i/>
                <w:sz w:val="28"/>
                <w:szCs w:val="28"/>
                <w:lang w:val="uk-UA"/>
              </w:rPr>
              <w:t xml:space="preserve"> організації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BD" w:rsidRPr="00332230" w:rsidRDefault="00C449BD" w:rsidP="005D36C1">
            <w:pPr>
              <w:tabs>
                <w:tab w:val="left" w:pos="576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32230">
              <w:rPr>
                <w:b/>
                <w:i/>
                <w:sz w:val="28"/>
                <w:szCs w:val="28"/>
                <w:lang w:val="uk-UA"/>
              </w:rPr>
              <w:t xml:space="preserve">Дата </w:t>
            </w:r>
          </w:p>
          <w:p w:rsidR="00C449BD" w:rsidRPr="00332230" w:rsidRDefault="00C449BD" w:rsidP="005D36C1">
            <w:pPr>
              <w:tabs>
                <w:tab w:val="left" w:pos="576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32230">
              <w:rPr>
                <w:b/>
                <w:i/>
                <w:sz w:val="28"/>
                <w:szCs w:val="28"/>
                <w:lang w:val="uk-UA"/>
              </w:rPr>
              <w:t xml:space="preserve">виконання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BD" w:rsidRPr="00332230" w:rsidRDefault="00C449BD" w:rsidP="005D36C1">
            <w:pPr>
              <w:tabs>
                <w:tab w:val="left" w:pos="576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32230">
              <w:rPr>
                <w:b/>
                <w:i/>
                <w:sz w:val="28"/>
                <w:szCs w:val="28"/>
                <w:lang w:val="uk-UA"/>
              </w:rPr>
              <w:t xml:space="preserve">Вид </w:t>
            </w:r>
          </w:p>
          <w:p w:rsidR="00C449BD" w:rsidRPr="00332230" w:rsidRDefault="00C449BD" w:rsidP="005D36C1">
            <w:pPr>
              <w:tabs>
                <w:tab w:val="left" w:pos="576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32230">
              <w:rPr>
                <w:b/>
                <w:i/>
                <w:sz w:val="28"/>
                <w:szCs w:val="28"/>
                <w:lang w:val="uk-UA"/>
              </w:rPr>
              <w:t xml:space="preserve">перевірки </w:t>
            </w:r>
          </w:p>
        </w:tc>
      </w:tr>
      <w:tr w:rsidR="00C449BD" w:rsidRPr="009F5F84" w:rsidTr="005D36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BD" w:rsidRPr="009F5F84" w:rsidRDefault="00C449BD" w:rsidP="005D36C1">
            <w:pPr>
              <w:tabs>
                <w:tab w:val="left" w:pos="57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BD" w:rsidRPr="009F5F84" w:rsidRDefault="00C449BD" w:rsidP="005D36C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«Центральна районна лікарня»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BD" w:rsidRPr="009F5F84" w:rsidRDefault="00C449BD" w:rsidP="005D3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F5F84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BD" w:rsidRPr="009F5F84" w:rsidRDefault="00C449BD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комплексна</w:t>
            </w:r>
          </w:p>
        </w:tc>
      </w:tr>
      <w:tr w:rsidR="00C449BD" w:rsidRPr="009F5F84" w:rsidTr="005D36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BD" w:rsidRPr="009F5F84" w:rsidRDefault="00C449BD" w:rsidP="005D36C1">
            <w:pPr>
              <w:tabs>
                <w:tab w:val="left" w:pos="57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BD" w:rsidRPr="009F5F84" w:rsidRDefault="00C449BD" w:rsidP="005D36C1">
            <w:pPr>
              <w:tabs>
                <w:tab w:val="left" w:pos="57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краєзнавчий музей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BD" w:rsidRPr="009F5F84" w:rsidRDefault="00C449BD" w:rsidP="005D36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F5F84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BD" w:rsidRPr="009F5F84" w:rsidRDefault="00C449BD" w:rsidP="005D36C1">
            <w:pPr>
              <w:rPr>
                <w:sz w:val="28"/>
                <w:szCs w:val="28"/>
                <w:lang w:val="uk-UA"/>
              </w:rPr>
            </w:pPr>
            <w:r w:rsidRPr="009F5F84">
              <w:rPr>
                <w:sz w:val="28"/>
                <w:szCs w:val="28"/>
                <w:lang w:val="uk-UA"/>
              </w:rPr>
              <w:t>ко</w:t>
            </w:r>
            <w:r>
              <w:rPr>
                <w:sz w:val="28"/>
                <w:szCs w:val="28"/>
                <w:lang w:val="uk-UA"/>
              </w:rPr>
              <w:t>мплексна</w:t>
            </w:r>
          </w:p>
        </w:tc>
      </w:tr>
      <w:tr w:rsidR="00C449BD" w:rsidRPr="009F5F84" w:rsidTr="005D36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BD" w:rsidRPr="009F5F84" w:rsidRDefault="00C449BD" w:rsidP="005D36C1">
            <w:pPr>
              <w:tabs>
                <w:tab w:val="left" w:pos="57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BD" w:rsidRDefault="00C449BD" w:rsidP="005D36C1">
            <w:pPr>
              <w:tabs>
                <w:tab w:val="left" w:pos="57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Міська бібліотека ім.. Горького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BD" w:rsidRPr="007C2550" w:rsidRDefault="00C449BD" w:rsidP="005D3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F5F84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BD" w:rsidRPr="009F5F84" w:rsidRDefault="00C449BD" w:rsidP="005D36C1">
            <w:pPr>
              <w:rPr>
                <w:sz w:val="28"/>
                <w:szCs w:val="28"/>
                <w:lang w:val="uk-UA"/>
              </w:rPr>
            </w:pPr>
            <w:r w:rsidRPr="009F5F84">
              <w:rPr>
                <w:sz w:val="28"/>
                <w:szCs w:val="28"/>
                <w:lang w:val="uk-UA"/>
              </w:rPr>
              <w:t>ко</w:t>
            </w:r>
            <w:r>
              <w:rPr>
                <w:sz w:val="28"/>
                <w:szCs w:val="28"/>
                <w:lang w:val="uk-UA"/>
              </w:rPr>
              <w:t>мплексна</w:t>
            </w:r>
          </w:p>
        </w:tc>
      </w:tr>
      <w:tr w:rsidR="00C449BD" w:rsidRPr="009F5F84" w:rsidTr="005D36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BD" w:rsidRDefault="00C449BD" w:rsidP="005D36C1">
            <w:pPr>
              <w:tabs>
                <w:tab w:val="left" w:pos="57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BD" w:rsidRDefault="00C449BD" w:rsidP="005D36C1">
            <w:pPr>
              <w:tabs>
                <w:tab w:val="left" w:pos="57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культури Костянтинівської міської ради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BD" w:rsidRPr="002B5269" w:rsidRDefault="00C449BD" w:rsidP="005D3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9F5F84">
              <w:rPr>
                <w:sz w:val="28"/>
                <w:szCs w:val="28"/>
                <w:lang w:val="en-US"/>
              </w:rPr>
              <w:t xml:space="preserve">II </w:t>
            </w:r>
            <w:r w:rsidRPr="009F5F84">
              <w:rPr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BD" w:rsidRPr="009F5F84" w:rsidRDefault="00C449BD" w:rsidP="005D36C1">
            <w:pPr>
              <w:rPr>
                <w:sz w:val="28"/>
                <w:szCs w:val="28"/>
                <w:lang w:val="uk-UA"/>
              </w:rPr>
            </w:pPr>
            <w:r w:rsidRPr="009F5F84">
              <w:rPr>
                <w:sz w:val="28"/>
                <w:szCs w:val="28"/>
                <w:lang w:val="uk-UA"/>
              </w:rPr>
              <w:t>комплексна</w:t>
            </w:r>
          </w:p>
        </w:tc>
      </w:tr>
      <w:tr w:rsidR="00C449BD" w:rsidRPr="009F5F84" w:rsidTr="005D36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BD" w:rsidRDefault="00C449BD" w:rsidP="005D36C1">
            <w:pPr>
              <w:tabs>
                <w:tab w:val="left" w:pos="57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BD" w:rsidRDefault="00C449BD" w:rsidP="005D36C1">
            <w:pPr>
              <w:tabs>
                <w:tab w:val="left" w:pos="57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Костянтинівський </w:t>
            </w:r>
            <w:proofErr w:type="spellStart"/>
            <w:r>
              <w:rPr>
                <w:sz w:val="28"/>
                <w:szCs w:val="28"/>
                <w:lang w:val="uk-UA"/>
              </w:rPr>
              <w:t>міськрайонний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суд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BD" w:rsidRPr="002B5269" w:rsidRDefault="00C449BD" w:rsidP="005D36C1">
            <w:pPr>
              <w:jc w:val="center"/>
              <w:rPr>
                <w:sz w:val="28"/>
                <w:szCs w:val="28"/>
              </w:rPr>
            </w:pPr>
            <w:r w:rsidRPr="009F5F84">
              <w:rPr>
                <w:sz w:val="28"/>
                <w:szCs w:val="28"/>
                <w:lang w:val="en-US"/>
              </w:rPr>
              <w:t xml:space="preserve">II </w:t>
            </w:r>
            <w:r w:rsidRPr="009F5F84">
              <w:rPr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BD" w:rsidRPr="009F5F84" w:rsidRDefault="00C449BD" w:rsidP="005D36C1">
            <w:pPr>
              <w:rPr>
                <w:sz w:val="28"/>
                <w:szCs w:val="28"/>
                <w:lang w:val="uk-UA"/>
              </w:rPr>
            </w:pPr>
            <w:r w:rsidRPr="009F5F84">
              <w:rPr>
                <w:sz w:val="28"/>
                <w:szCs w:val="28"/>
                <w:lang w:val="uk-UA"/>
              </w:rPr>
              <w:t>комплексна</w:t>
            </w:r>
          </w:p>
        </w:tc>
      </w:tr>
      <w:tr w:rsidR="00C449BD" w:rsidRPr="009F5F84" w:rsidTr="005D36C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BD" w:rsidRDefault="00C449BD" w:rsidP="005D36C1">
            <w:pPr>
              <w:tabs>
                <w:tab w:val="left" w:pos="57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BD" w:rsidRDefault="00C449BD" w:rsidP="005D36C1">
            <w:pPr>
              <w:tabs>
                <w:tab w:val="left" w:pos="57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Костянтинівської міської ради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BD" w:rsidRPr="009F31C9" w:rsidRDefault="00C449BD" w:rsidP="005D36C1">
            <w:pPr>
              <w:jc w:val="center"/>
              <w:rPr>
                <w:sz w:val="28"/>
                <w:szCs w:val="28"/>
              </w:rPr>
            </w:pPr>
            <w:r w:rsidRPr="009F5F84">
              <w:rPr>
                <w:sz w:val="28"/>
                <w:szCs w:val="28"/>
                <w:lang w:val="en-US"/>
              </w:rPr>
              <w:t xml:space="preserve">II </w:t>
            </w:r>
            <w:r w:rsidRPr="009F5F84">
              <w:rPr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BD" w:rsidRPr="009F5F84" w:rsidRDefault="00C449BD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контрольна</w:t>
            </w:r>
          </w:p>
        </w:tc>
      </w:tr>
    </w:tbl>
    <w:p w:rsidR="00C449BD" w:rsidRPr="009F5F84" w:rsidRDefault="00C449BD" w:rsidP="00C449BD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 w:rsidRPr="009F5F8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9F5F84">
        <w:rPr>
          <w:rFonts w:ascii="Times New Roman CYR" w:hAnsi="Times New Roman CYR"/>
          <w:sz w:val="28"/>
          <w:szCs w:val="28"/>
          <w:lang w:val="uk-UA"/>
        </w:rPr>
        <w:tab/>
      </w:r>
    </w:p>
    <w:p w:rsidR="00BE7BA8" w:rsidRDefault="00BE7BA8"/>
    <w:sectPr w:rsidR="00BE7BA8" w:rsidSect="00BE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49BD"/>
    <w:rsid w:val="00B817EE"/>
    <w:rsid w:val="00BE7BA8"/>
    <w:rsid w:val="00C4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2018-06-13T10:39:00Z</dcterms:created>
  <dcterms:modified xsi:type="dcterms:W3CDTF">2018-06-13T10:41:00Z</dcterms:modified>
</cp:coreProperties>
</file>