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48" w:rsidRPr="00447D07" w:rsidRDefault="00C01E48">
      <w:pPr>
        <w:rPr>
          <w:sz w:val="20"/>
          <w:lang w:val="uk-UA"/>
        </w:rPr>
      </w:pPr>
    </w:p>
    <w:p w:rsidR="00C01E48" w:rsidRPr="00E1785C" w:rsidRDefault="00C01E48">
      <w:pPr>
        <w:spacing w:before="8"/>
        <w:rPr>
          <w:sz w:val="27"/>
          <w:lang w:val="uk-U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6"/>
        <w:gridCol w:w="8221"/>
      </w:tblGrid>
      <w:tr w:rsidR="00C01E48" w:rsidRPr="00867CF1" w:rsidTr="00E1785C">
        <w:trPr>
          <w:trHeight w:hRule="exact" w:val="1962"/>
        </w:trPr>
        <w:tc>
          <w:tcPr>
            <w:tcW w:w="5576" w:type="dxa"/>
          </w:tcPr>
          <w:p w:rsidR="00C01E48" w:rsidRPr="00E1785C" w:rsidRDefault="00C01E48" w:rsidP="00867CF1">
            <w:pPr>
              <w:pStyle w:val="TableParagraph"/>
              <w:spacing w:line="245" w:lineRule="exact"/>
              <w:ind w:left="200" w:right="2235"/>
              <w:rPr>
                <w:sz w:val="28"/>
                <w:lang w:val="uk-UA"/>
              </w:rPr>
            </w:pPr>
          </w:p>
        </w:tc>
        <w:tc>
          <w:tcPr>
            <w:tcW w:w="8221" w:type="dxa"/>
          </w:tcPr>
          <w:p w:rsidR="00C01E48" w:rsidRPr="00E1785C" w:rsidRDefault="00C01E48">
            <w:pPr>
              <w:pStyle w:val="TableParagraph"/>
              <w:spacing w:line="245" w:lineRule="exact"/>
              <w:ind w:left="0" w:right="198"/>
              <w:jc w:val="right"/>
              <w:rPr>
                <w:b/>
                <w:sz w:val="24"/>
                <w:lang w:val="uk-UA"/>
              </w:rPr>
            </w:pPr>
            <w:r w:rsidRPr="00E1785C">
              <w:rPr>
                <w:b/>
                <w:sz w:val="24"/>
                <w:lang w:val="uk-UA"/>
              </w:rPr>
              <w:t>УХВАЛЕНО</w:t>
            </w:r>
          </w:p>
          <w:p w:rsidR="00C01E48" w:rsidRPr="00E1785C" w:rsidRDefault="00C01E48" w:rsidP="00E1785C">
            <w:pPr>
              <w:pStyle w:val="TableParagraph"/>
              <w:spacing w:before="45" w:line="538" w:lineRule="exact"/>
              <w:ind w:left="2972" w:right="199" w:hanging="1532"/>
              <w:jc w:val="right"/>
              <w:rPr>
                <w:sz w:val="28"/>
                <w:lang w:val="uk-UA"/>
              </w:rPr>
            </w:pPr>
            <w:r w:rsidRPr="00E1785C">
              <w:rPr>
                <w:sz w:val="28"/>
                <w:lang w:val="uk-UA"/>
              </w:rPr>
              <w:t>Рішенням громадської ради при виконкомі</w:t>
            </w:r>
          </w:p>
          <w:p w:rsidR="00C01E48" w:rsidRPr="00E1785C" w:rsidRDefault="00E976A1" w:rsidP="00E976A1">
            <w:pPr>
              <w:pStyle w:val="TableParagraph"/>
              <w:tabs>
                <w:tab w:val="left" w:pos="-6822"/>
              </w:tabs>
              <w:spacing w:before="45"/>
              <w:ind w:left="2959" w:right="199" w:hanging="70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</w:t>
            </w:r>
            <w:r w:rsidR="00C01E48" w:rsidRPr="00E1785C">
              <w:rPr>
                <w:sz w:val="28"/>
                <w:lang w:val="uk-UA"/>
              </w:rPr>
              <w:t>Костянтинівської міської ради</w:t>
            </w:r>
          </w:p>
          <w:p w:rsidR="00C01E48" w:rsidRPr="00E1785C" w:rsidRDefault="00E976A1" w:rsidP="00867CF1">
            <w:pPr>
              <w:pStyle w:val="TableParagraph"/>
              <w:spacing w:before="45"/>
              <w:ind w:left="2959" w:right="199" w:hanging="70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C01E48" w:rsidRPr="00E1785C">
              <w:rPr>
                <w:sz w:val="28"/>
                <w:lang w:val="uk-UA"/>
              </w:rPr>
              <w:t xml:space="preserve"> </w:t>
            </w:r>
            <w:r w:rsidR="00867CF1">
              <w:rPr>
                <w:sz w:val="28"/>
                <w:lang w:val="uk-UA"/>
              </w:rPr>
              <w:t>27</w:t>
            </w:r>
            <w:r w:rsidR="00C01E48" w:rsidRPr="00E1785C">
              <w:rPr>
                <w:sz w:val="28"/>
                <w:lang w:val="uk-UA"/>
              </w:rPr>
              <w:t xml:space="preserve"> березня 2017 року Протокол №</w:t>
            </w:r>
            <w:r w:rsidR="00867CF1">
              <w:rPr>
                <w:sz w:val="28"/>
                <w:lang w:val="uk-UA"/>
              </w:rPr>
              <w:t>1</w:t>
            </w:r>
          </w:p>
        </w:tc>
      </w:tr>
    </w:tbl>
    <w:p w:rsidR="00C01E48" w:rsidRPr="00E1785C" w:rsidRDefault="00C01E48">
      <w:pPr>
        <w:rPr>
          <w:sz w:val="20"/>
          <w:lang w:val="uk-UA"/>
        </w:rPr>
      </w:pPr>
    </w:p>
    <w:p w:rsidR="00C01E48" w:rsidRPr="00E1785C" w:rsidRDefault="00C01E48">
      <w:pPr>
        <w:rPr>
          <w:sz w:val="20"/>
          <w:lang w:val="uk-UA"/>
        </w:rPr>
      </w:pPr>
    </w:p>
    <w:p w:rsidR="00C01E48" w:rsidRPr="00E1785C" w:rsidRDefault="00C01E48">
      <w:pPr>
        <w:spacing w:before="11"/>
        <w:rPr>
          <w:sz w:val="20"/>
          <w:lang w:val="uk-UA"/>
        </w:rPr>
      </w:pPr>
    </w:p>
    <w:p w:rsidR="00C01E48" w:rsidRPr="00E1785C" w:rsidRDefault="00C01E48" w:rsidP="00A82690">
      <w:pPr>
        <w:pStyle w:val="a3"/>
        <w:ind w:left="6774" w:right="5815"/>
        <w:jc w:val="center"/>
        <w:rPr>
          <w:lang w:val="uk-UA"/>
        </w:rPr>
      </w:pPr>
      <w:r w:rsidRPr="00E1785C">
        <w:rPr>
          <w:lang w:val="uk-UA"/>
        </w:rPr>
        <w:t>П</w:t>
      </w:r>
      <w:r w:rsidR="00A82690">
        <w:rPr>
          <w:lang w:val="uk-UA"/>
        </w:rPr>
        <w:t>ЛАН</w:t>
      </w:r>
    </w:p>
    <w:p w:rsidR="00C01E48" w:rsidRPr="00E1785C" w:rsidRDefault="00C01E48" w:rsidP="00E1785C">
      <w:pPr>
        <w:jc w:val="center"/>
        <w:rPr>
          <w:b/>
          <w:sz w:val="19"/>
          <w:lang w:val="uk-UA"/>
        </w:rPr>
      </w:pPr>
    </w:p>
    <w:p w:rsidR="00C01E48" w:rsidRPr="00E1785C" w:rsidRDefault="00A82690" w:rsidP="00E1785C">
      <w:pPr>
        <w:pStyle w:val="a3"/>
        <w:spacing w:line="436" w:lineRule="auto"/>
        <w:ind w:left="7000" w:right="2548" w:hanging="3099"/>
        <w:jc w:val="center"/>
        <w:rPr>
          <w:lang w:val="uk-UA"/>
        </w:rPr>
      </w:pPr>
      <w:r>
        <w:rPr>
          <w:lang w:val="uk-UA"/>
        </w:rPr>
        <w:t>г</w:t>
      </w:r>
      <w:r w:rsidR="00C01E48" w:rsidRPr="00E1785C">
        <w:rPr>
          <w:lang w:val="uk-UA"/>
        </w:rPr>
        <w:t>ромадської ради при виконкомі Костянтинівської міської ради</w:t>
      </w:r>
    </w:p>
    <w:p w:rsidR="00C01E48" w:rsidRPr="00E1785C" w:rsidRDefault="00C01E48" w:rsidP="00E1785C">
      <w:pPr>
        <w:pStyle w:val="a3"/>
        <w:spacing w:line="436" w:lineRule="auto"/>
        <w:ind w:left="7000" w:right="2548" w:hanging="3099"/>
        <w:jc w:val="center"/>
        <w:rPr>
          <w:lang w:val="uk-UA"/>
        </w:rPr>
      </w:pPr>
      <w:r w:rsidRPr="00E1785C">
        <w:rPr>
          <w:lang w:val="uk-UA"/>
        </w:rPr>
        <w:t>на 2017 рік</w:t>
      </w:r>
    </w:p>
    <w:p w:rsidR="00C01E48" w:rsidRPr="00E1785C" w:rsidRDefault="00C01E48">
      <w:pPr>
        <w:rPr>
          <w:b/>
          <w:sz w:val="23"/>
          <w:lang w:val="uk-UA"/>
        </w:rPr>
      </w:pPr>
    </w:p>
    <w:tbl>
      <w:tblPr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7"/>
        <w:gridCol w:w="6116"/>
        <w:gridCol w:w="1620"/>
        <w:gridCol w:w="5912"/>
      </w:tblGrid>
      <w:tr w:rsidR="00C01E48" w:rsidRPr="00E1785C" w:rsidTr="00D02DCD">
        <w:trPr>
          <w:trHeight w:hRule="exact" w:val="574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ind w:left="134" w:right="17" w:firstLine="31"/>
              <w:rPr>
                <w:b/>
                <w:sz w:val="24"/>
                <w:lang w:val="uk-UA"/>
              </w:rPr>
            </w:pPr>
            <w:r w:rsidRPr="00E1785C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6116" w:type="dxa"/>
          </w:tcPr>
          <w:p w:rsidR="00C01E48" w:rsidRPr="00E1785C" w:rsidRDefault="00C01E48">
            <w:pPr>
              <w:pStyle w:val="TableParagraph"/>
              <w:spacing w:before="136"/>
              <w:ind w:left="2373" w:right="2278"/>
              <w:jc w:val="center"/>
              <w:rPr>
                <w:b/>
                <w:sz w:val="24"/>
                <w:lang w:val="uk-UA"/>
              </w:rPr>
            </w:pPr>
            <w:r w:rsidRPr="00E1785C">
              <w:rPr>
                <w:b/>
                <w:sz w:val="24"/>
                <w:lang w:val="uk-UA"/>
              </w:rPr>
              <w:t>Назва заходу</w:t>
            </w:r>
          </w:p>
        </w:tc>
        <w:tc>
          <w:tcPr>
            <w:tcW w:w="1620" w:type="dxa"/>
          </w:tcPr>
          <w:p w:rsidR="00C01E48" w:rsidRPr="00E1785C" w:rsidRDefault="00C01E48">
            <w:pPr>
              <w:pStyle w:val="TableParagraph"/>
              <w:ind w:left="256" w:right="139" w:firstLine="208"/>
              <w:rPr>
                <w:b/>
                <w:sz w:val="24"/>
                <w:lang w:val="uk-UA"/>
              </w:rPr>
            </w:pPr>
            <w:r w:rsidRPr="00E1785C">
              <w:rPr>
                <w:b/>
                <w:sz w:val="24"/>
                <w:lang w:val="uk-UA"/>
              </w:rPr>
              <w:t>Термін виконання</w:t>
            </w:r>
          </w:p>
        </w:tc>
        <w:tc>
          <w:tcPr>
            <w:tcW w:w="5912" w:type="dxa"/>
          </w:tcPr>
          <w:p w:rsidR="00C01E48" w:rsidRPr="00E1785C" w:rsidRDefault="00C01E48">
            <w:pPr>
              <w:pStyle w:val="TableParagraph"/>
              <w:spacing w:before="136"/>
              <w:ind w:left="1906" w:right="1915"/>
              <w:jc w:val="center"/>
              <w:rPr>
                <w:b/>
                <w:sz w:val="24"/>
                <w:lang w:val="uk-UA"/>
              </w:rPr>
            </w:pPr>
            <w:r w:rsidRPr="00E1785C">
              <w:rPr>
                <w:b/>
                <w:sz w:val="24"/>
                <w:lang w:val="uk-UA"/>
              </w:rPr>
              <w:t>Виконавці</w:t>
            </w:r>
          </w:p>
        </w:tc>
      </w:tr>
      <w:tr w:rsidR="00C01E48" w:rsidRPr="00E1785C" w:rsidTr="00D02DCD">
        <w:trPr>
          <w:trHeight w:hRule="exact" w:val="307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before="1"/>
              <w:ind w:left="96"/>
              <w:jc w:val="center"/>
              <w:rPr>
                <w:sz w:val="24"/>
                <w:lang w:val="uk-UA"/>
              </w:rPr>
            </w:pPr>
            <w:r w:rsidRPr="00E1785C">
              <w:rPr>
                <w:w w:val="99"/>
                <w:sz w:val="24"/>
                <w:lang w:val="uk-UA"/>
              </w:rPr>
              <w:t>І</w:t>
            </w:r>
          </w:p>
        </w:tc>
        <w:tc>
          <w:tcPr>
            <w:tcW w:w="6116" w:type="dxa"/>
          </w:tcPr>
          <w:p w:rsidR="00C01E48" w:rsidRPr="00E1785C" w:rsidRDefault="00C01E48">
            <w:pPr>
              <w:pStyle w:val="TableParagraph"/>
              <w:spacing w:before="1"/>
              <w:ind w:right="101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ЗАГАЛЬНА ЧАСТИНА</w:t>
            </w:r>
          </w:p>
        </w:tc>
        <w:tc>
          <w:tcPr>
            <w:tcW w:w="1620" w:type="dxa"/>
          </w:tcPr>
          <w:p w:rsidR="00C01E48" w:rsidRPr="00E1785C" w:rsidRDefault="00C01E48">
            <w:pPr>
              <w:rPr>
                <w:lang w:val="uk-UA"/>
              </w:rPr>
            </w:pPr>
          </w:p>
        </w:tc>
        <w:tc>
          <w:tcPr>
            <w:tcW w:w="5912" w:type="dxa"/>
          </w:tcPr>
          <w:p w:rsidR="00C01E48" w:rsidRPr="00E1785C" w:rsidRDefault="00C01E48">
            <w:pPr>
              <w:rPr>
                <w:lang w:val="uk-UA"/>
              </w:rPr>
            </w:pPr>
          </w:p>
        </w:tc>
      </w:tr>
      <w:tr w:rsidR="00C01E48" w:rsidRPr="00867CF1" w:rsidTr="00E976A1">
        <w:trPr>
          <w:trHeight w:hRule="exact" w:val="1025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75" w:lineRule="exact"/>
              <w:ind w:left="114" w:right="18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1.</w:t>
            </w:r>
          </w:p>
        </w:tc>
        <w:tc>
          <w:tcPr>
            <w:tcW w:w="6116" w:type="dxa"/>
          </w:tcPr>
          <w:p w:rsidR="00C01E48" w:rsidRPr="00E1785C" w:rsidRDefault="00C01E48">
            <w:pPr>
              <w:pStyle w:val="TableParagraph"/>
              <w:spacing w:line="275" w:lineRule="exact"/>
              <w:ind w:right="101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Чергові засідання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  <w:tc>
          <w:tcPr>
            <w:tcW w:w="1620" w:type="dxa"/>
          </w:tcPr>
          <w:p w:rsidR="00C01E48" w:rsidRPr="00E1785C" w:rsidRDefault="00C01E48">
            <w:pPr>
              <w:pStyle w:val="TableParagraph"/>
              <w:spacing w:line="275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Щокварталу</w:t>
            </w:r>
          </w:p>
        </w:tc>
        <w:tc>
          <w:tcPr>
            <w:tcW w:w="5912" w:type="dxa"/>
          </w:tcPr>
          <w:p w:rsidR="00C01E48" w:rsidRPr="00E1785C" w:rsidRDefault="00C01E48">
            <w:pPr>
              <w:pStyle w:val="TableParagraph"/>
              <w:spacing w:line="275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Голова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Правління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  <w:tr w:rsidR="00C01E48" w:rsidRPr="004B7A4B" w:rsidTr="00E976A1">
        <w:trPr>
          <w:trHeight w:hRule="exact" w:val="1172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98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2</w:t>
            </w:r>
          </w:p>
        </w:tc>
        <w:tc>
          <w:tcPr>
            <w:tcW w:w="6116" w:type="dxa"/>
          </w:tcPr>
          <w:p w:rsidR="00C01E48" w:rsidRPr="00E1785C" w:rsidRDefault="00C01E48">
            <w:pPr>
              <w:pStyle w:val="TableParagraph"/>
              <w:ind w:right="101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Засідання правління (голова громадської ради, заступник</w:t>
            </w:r>
            <w:r w:rsidR="00A82690">
              <w:rPr>
                <w:sz w:val="24"/>
                <w:lang w:val="uk-UA"/>
              </w:rPr>
              <w:t xml:space="preserve"> голови</w:t>
            </w:r>
            <w:r>
              <w:rPr>
                <w:sz w:val="24"/>
                <w:lang w:val="uk-UA"/>
              </w:rPr>
              <w:t>, секретар та голови комісій г</w:t>
            </w:r>
            <w:r w:rsidRPr="00E1785C">
              <w:rPr>
                <w:sz w:val="24"/>
                <w:lang w:val="uk-UA"/>
              </w:rPr>
              <w:t>ромадської ради)</w:t>
            </w:r>
          </w:p>
        </w:tc>
        <w:tc>
          <w:tcPr>
            <w:tcW w:w="1620" w:type="dxa"/>
          </w:tcPr>
          <w:p w:rsidR="00C01E48" w:rsidRPr="00E1785C" w:rsidRDefault="00C01E48">
            <w:pPr>
              <w:pStyle w:val="TableParagraph"/>
              <w:spacing w:line="484" w:lineRule="auto"/>
              <w:ind w:right="386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Щомісяця, за потреби</w:t>
            </w:r>
          </w:p>
        </w:tc>
        <w:tc>
          <w:tcPr>
            <w:tcW w:w="5912" w:type="dxa"/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Голова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spacing w:before="1"/>
              <w:ind w:right="502"/>
              <w:rPr>
                <w:sz w:val="24"/>
                <w:lang w:val="uk-UA"/>
              </w:rPr>
            </w:pPr>
          </w:p>
        </w:tc>
      </w:tr>
      <w:tr w:rsidR="00C01E48" w:rsidRPr="00150764" w:rsidTr="00D02DCD">
        <w:trPr>
          <w:trHeight w:hRule="exact" w:val="847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98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3</w:t>
            </w:r>
          </w:p>
        </w:tc>
        <w:tc>
          <w:tcPr>
            <w:tcW w:w="6116" w:type="dxa"/>
          </w:tcPr>
          <w:p w:rsidR="00C01E48" w:rsidRPr="00E1785C" w:rsidRDefault="00C01E48">
            <w:pPr>
              <w:pStyle w:val="TableParagraph"/>
              <w:spacing w:line="268" w:lineRule="exact"/>
              <w:ind w:right="101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Засідання постійних комісій</w:t>
            </w:r>
          </w:p>
        </w:tc>
        <w:tc>
          <w:tcPr>
            <w:tcW w:w="1620" w:type="dxa"/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Щомісяця, за потреби</w:t>
            </w:r>
          </w:p>
        </w:tc>
        <w:tc>
          <w:tcPr>
            <w:tcW w:w="5912" w:type="dxa"/>
          </w:tcPr>
          <w:p w:rsidR="00C01E48" w:rsidRDefault="00150764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="00C01E48" w:rsidRPr="00E1785C">
              <w:rPr>
                <w:sz w:val="24"/>
                <w:lang w:val="uk-UA"/>
              </w:rPr>
              <w:t>олов</w:t>
            </w:r>
            <w:r>
              <w:rPr>
                <w:sz w:val="24"/>
                <w:lang w:val="uk-UA"/>
              </w:rPr>
              <w:t>а</w:t>
            </w:r>
            <w:r w:rsidR="00C01E48" w:rsidRPr="00E1785C">
              <w:rPr>
                <w:sz w:val="24"/>
                <w:lang w:val="uk-UA"/>
              </w:rPr>
              <w:t xml:space="preserve"> </w:t>
            </w:r>
          </w:p>
          <w:p w:rsidR="00C01E48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комісії за напрямками</w:t>
            </w:r>
          </w:p>
          <w:p w:rsidR="00230E93" w:rsidRPr="00E1785C" w:rsidRDefault="00230E93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</w:p>
        </w:tc>
      </w:tr>
    </w:tbl>
    <w:p w:rsidR="00C01E48" w:rsidRPr="00E1785C" w:rsidRDefault="00C01E48">
      <w:pPr>
        <w:spacing w:line="268" w:lineRule="exact"/>
        <w:rPr>
          <w:sz w:val="24"/>
          <w:lang w:val="uk-UA"/>
        </w:rPr>
        <w:sectPr w:rsidR="00C01E48" w:rsidRPr="00E1785C" w:rsidSect="00D02DCD">
          <w:type w:val="continuous"/>
          <w:pgSz w:w="16840" w:h="11910" w:orient="landscape"/>
          <w:pgMar w:top="1701" w:right="1134" w:bottom="567" w:left="1134" w:header="720" w:footer="720" w:gutter="0"/>
          <w:cols w:space="720"/>
        </w:sectPr>
      </w:pPr>
    </w:p>
    <w:tbl>
      <w:tblPr>
        <w:tblW w:w="14499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7"/>
        <w:gridCol w:w="6116"/>
        <w:gridCol w:w="1620"/>
        <w:gridCol w:w="6276"/>
      </w:tblGrid>
      <w:tr w:rsidR="00C01E48" w:rsidRPr="00E1785C" w:rsidTr="00D02DCD">
        <w:trPr>
          <w:trHeight w:hRule="exact" w:val="847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98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01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Засідання тимчасових комісій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За потребою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Призначені особи</w:t>
            </w:r>
          </w:p>
        </w:tc>
      </w:tr>
      <w:tr w:rsidR="00C01E48" w:rsidRPr="00E1785C" w:rsidTr="00E976A1">
        <w:trPr>
          <w:trHeight w:hRule="exact" w:val="876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98"/>
              <w:jc w:val="center"/>
              <w:rPr>
                <w:sz w:val="24"/>
                <w:lang w:val="uk-UA"/>
              </w:rPr>
            </w:pPr>
            <w:r w:rsidRPr="00150764">
              <w:rPr>
                <w:sz w:val="24"/>
                <w:lang w:val="uk-UA"/>
              </w:rPr>
              <w:t>5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 w:rsidP="004D798D">
            <w:pPr>
              <w:pStyle w:val="TableParagraph"/>
              <w:ind w:right="1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Робота членів г</w:t>
            </w:r>
            <w:r w:rsidRPr="00E1785C">
              <w:rPr>
                <w:sz w:val="24"/>
                <w:lang w:val="uk-UA"/>
              </w:rPr>
              <w:t xml:space="preserve">ромадської ради у </w:t>
            </w:r>
            <w:r w:rsidRPr="00150764">
              <w:rPr>
                <w:sz w:val="24"/>
                <w:lang w:val="uk-UA"/>
              </w:rPr>
              <w:t>колегіальних органах</w:t>
            </w:r>
            <w:r w:rsidRPr="00E1785C">
              <w:rPr>
                <w:sz w:val="24"/>
                <w:lang w:val="uk-UA"/>
              </w:rPr>
              <w:t xml:space="preserve"> та комісі</w:t>
            </w:r>
            <w:r w:rsidR="004D798D">
              <w:rPr>
                <w:sz w:val="24"/>
                <w:lang w:val="uk-UA"/>
              </w:rPr>
              <w:t>ях</w:t>
            </w:r>
            <w:r w:rsidRPr="00E1785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виконкому Костянтинівської міської ради</w:t>
            </w:r>
            <w:r w:rsidRPr="00E1785C">
              <w:rPr>
                <w:sz w:val="24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Заступник голови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  <w:tr w:rsidR="00C01E48" w:rsidRPr="00E1785C" w:rsidTr="00D02DCD">
        <w:trPr>
          <w:trHeight w:hRule="exact" w:val="847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98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6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Проведення антикорупційних громадських експертиз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Комісії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  <w:tr w:rsidR="00C01E48" w:rsidRPr="00E1785C" w:rsidTr="00D02DCD">
        <w:trPr>
          <w:trHeight w:hRule="exact" w:val="847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98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8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01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Проведення громадських експертиз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Комісії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  <w:tr w:rsidR="00C01E48" w:rsidRPr="00867CF1" w:rsidTr="00D02DCD">
        <w:trPr>
          <w:trHeight w:hRule="exact" w:val="1402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98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9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Налагодження співпраці з інститутами громадянського суспільства та ЗМІ з метою підвищення ефективності впливу громадянського суспільства на прийняття рішень </w:t>
            </w:r>
            <w:r w:rsidR="004B7A4B">
              <w:rPr>
                <w:sz w:val="24"/>
                <w:lang w:val="uk-UA"/>
              </w:rPr>
              <w:t xml:space="preserve">виконкому </w:t>
            </w:r>
            <w:r>
              <w:rPr>
                <w:sz w:val="24"/>
                <w:lang w:val="uk-UA"/>
              </w:rPr>
              <w:t>Костянтинівської міської ради.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Голова </w:t>
            </w:r>
            <w:r>
              <w:rPr>
                <w:sz w:val="24"/>
                <w:lang w:val="uk-UA"/>
              </w:rPr>
              <w:t>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  <w:p w:rsidR="00C01E48" w:rsidRPr="00E1785C" w:rsidRDefault="00C01E48">
            <w:pPr>
              <w:pStyle w:val="TableParagraph"/>
              <w:spacing w:before="7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Голови комісій Громадської ради</w:t>
            </w:r>
          </w:p>
        </w:tc>
      </w:tr>
      <w:tr w:rsidR="00C01E48" w:rsidRPr="00E1785C" w:rsidTr="00D02DCD">
        <w:trPr>
          <w:trHeight w:hRule="exact" w:val="852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150764">
              <w:rPr>
                <w:sz w:val="24"/>
                <w:lang w:val="uk-UA"/>
              </w:rPr>
              <w:t>10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66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Участь та ініціювання громадських обговорень, громадських слухань суспільно важливих тем, у тому числі кадрових питань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Члени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  <w:tr w:rsidR="00C01E48" w:rsidRPr="00E1785C" w:rsidTr="00D02DCD">
        <w:trPr>
          <w:trHeight w:hRule="exact" w:val="1973"/>
        </w:trPr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11</w:t>
            </w:r>
          </w:p>
        </w:tc>
        <w:tc>
          <w:tcPr>
            <w:tcW w:w="61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331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Організація круглих столів, зустрічей з громадськістю, участь у форумах, семінарах.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57"/>
              <w:jc w:val="both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Визначається організаторам и заходу</w:t>
            </w:r>
          </w:p>
        </w:tc>
        <w:tc>
          <w:tcPr>
            <w:tcW w:w="6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 w:rsidP="00E976A1">
            <w:pPr>
              <w:pStyle w:val="TableParagraph"/>
              <w:ind w:right="120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Голова г</w:t>
            </w:r>
            <w:r w:rsidRPr="00E1785C">
              <w:rPr>
                <w:sz w:val="24"/>
                <w:lang w:val="uk-UA"/>
              </w:rPr>
              <w:t>ро</w:t>
            </w:r>
            <w:r>
              <w:rPr>
                <w:sz w:val="24"/>
                <w:lang w:val="uk-UA"/>
              </w:rPr>
              <w:t>мадської ради Заступник голови громадської ради Голови комісій г</w:t>
            </w:r>
            <w:r w:rsidRPr="00E1785C">
              <w:rPr>
                <w:sz w:val="24"/>
                <w:lang w:val="uk-UA"/>
              </w:rPr>
              <w:t>ромадської</w:t>
            </w:r>
            <w:r w:rsidRPr="00E1785C">
              <w:rPr>
                <w:spacing w:val="-5"/>
                <w:sz w:val="24"/>
                <w:lang w:val="uk-UA"/>
              </w:rPr>
              <w:t xml:space="preserve"> </w:t>
            </w:r>
            <w:r w:rsidRPr="00E1785C">
              <w:rPr>
                <w:sz w:val="24"/>
                <w:lang w:val="uk-UA"/>
              </w:rPr>
              <w:t>ради</w:t>
            </w:r>
          </w:p>
          <w:p w:rsidR="00C01E48" w:rsidRPr="00E1785C" w:rsidRDefault="00C01E48">
            <w:pPr>
              <w:pStyle w:val="TableParagraph"/>
              <w:spacing w:before="12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 w:rsidRPr="00E1785C">
              <w:rPr>
                <w:sz w:val="24"/>
                <w:lang w:val="uk-UA"/>
              </w:rPr>
              <w:t>лени громадської ради</w:t>
            </w:r>
          </w:p>
        </w:tc>
      </w:tr>
      <w:tr w:rsidR="00C01E48" w:rsidRPr="00E1785C" w:rsidTr="00D02DCD">
        <w:trPr>
          <w:trHeight w:hRule="exact" w:val="850"/>
        </w:trPr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150764">
              <w:rPr>
                <w:sz w:val="24"/>
                <w:lang w:val="uk-UA"/>
              </w:rPr>
              <w:t>12</w:t>
            </w:r>
          </w:p>
        </w:tc>
        <w:tc>
          <w:tcPr>
            <w:tcW w:w="6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74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Участь у заходах , передбачених орієнтовним планом консультацій з громадськістю </w:t>
            </w:r>
            <w:r w:rsidR="004B7A4B">
              <w:rPr>
                <w:sz w:val="24"/>
                <w:lang w:val="uk-UA"/>
              </w:rPr>
              <w:t xml:space="preserve">виконкому </w:t>
            </w:r>
            <w:r>
              <w:rPr>
                <w:sz w:val="24"/>
                <w:lang w:val="uk-UA"/>
              </w:rPr>
              <w:t>Костянтинівської міської ради.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57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Визначено орієнтовним планом </w:t>
            </w:r>
          </w:p>
        </w:tc>
        <w:tc>
          <w:tcPr>
            <w:tcW w:w="6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Члени </w:t>
            </w:r>
            <w:r>
              <w:rPr>
                <w:sz w:val="24"/>
                <w:lang w:val="uk-UA"/>
              </w:rPr>
              <w:t>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</w:tbl>
    <w:p w:rsidR="00C01E48" w:rsidRPr="00E1785C" w:rsidRDefault="00C01E48">
      <w:pPr>
        <w:spacing w:line="268" w:lineRule="exact"/>
        <w:rPr>
          <w:sz w:val="24"/>
          <w:lang w:val="uk-UA"/>
        </w:rPr>
        <w:sectPr w:rsidR="00C01E48" w:rsidRPr="00E1785C">
          <w:pgSz w:w="16840" w:h="11910" w:orient="landscape"/>
          <w:pgMar w:top="840" w:right="2420" w:bottom="280" w:left="900" w:header="720" w:footer="720" w:gutter="0"/>
          <w:cols w:space="720"/>
        </w:sectPr>
      </w:pPr>
    </w:p>
    <w:tbl>
      <w:tblPr>
        <w:tblW w:w="14499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7"/>
        <w:gridCol w:w="6116"/>
        <w:gridCol w:w="1655"/>
        <w:gridCol w:w="6241"/>
      </w:tblGrid>
      <w:tr w:rsidR="00C01E48" w:rsidRPr="00E1785C" w:rsidTr="00D02DCD">
        <w:trPr>
          <w:trHeight w:hRule="exact" w:val="298"/>
        </w:trPr>
        <w:tc>
          <w:tcPr>
            <w:tcW w:w="487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rPr>
                <w:lang w:val="uk-UA"/>
              </w:rPr>
            </w:pPr>
          </w:p>
        </w:tc>
        <w:tc>
          <w:tcPr>
            <w:tcW w:w="6116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rPr>
                <w:lang w:val="uk-UA"/>
              </w:rPr>
            </w:pPr>
          </w:p>
        </w:tc>
        <w:tc>
          <w:tcPr>
            <w:tcW w:w="1655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на 201</w:t>
            </w:r>
            <w:r>
              <w:rPr>
                <w:sz w:val="24"/>
                <w:lang w:val="uk-UA"/>
              </w:rPr>
              <w:t>7</w:t>
            </w:r>
            <w:r w:rsidRPr="00E1785C">
              <w:rPr>
                <w:sz w:val="24"/>
                <w:lang w:val="uk-UA"/>
              </w:rPr>
              <w:t xml:space="preserve"> рік</w:t>
            </w:r>
          </w:p>
        </w:tc>
        <w:tc>
          <w:tcPr>
            <w:tcW w:w="6241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rPr>
                <w:lang w:val="uk-UA"/>
              </w:rPr>
            </w:pPr>
          </w:p>
        </w:tc>
      </w:tr>
      <w:tr w:rsidR="00C01E48" w:rsidRPr="00E1785C" w:rsidTr="00D02DCD">
        <w:trPr>
          <w:trHeight w:hRule="exact" w:val="1419"/>
        </w:trPr>
        <w:tc>
          <w:tcPr>
            <w:tcW w:w="487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150764">
              <w:rPr>
                <w:sz w:val="24"/>
                <w:lang w:val="uk-UA"/>
              </w:rPr>
              <w:t>13</w:t>
            </w:r>
          </w:p>
        </w:tc>
        <w:tc>
          <w:tcPr>
            <w:tcW w:w="6116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1244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Підготовка пропозицій до орієнтовного плану консультацій </w:t>
            </w:r>
            <w:r w:rsidR="004B7A4B">
              <w:rPr>
                <w:sz w:val="24"/>
                <w:lang w:val="uk-UA"/>
              </w:rPr>
              <w:t xml:space="preserve">виконкому </w:t>
            </w:r>
            <w:r>
              <w:rPr>
                <w:sz w:val="24"/>
                <w:lang w:val="uk-UA"/>
              </w:rPr>
              <w:t xml:space="preserve">Костянтинівської міської ради </w:t>
            </w:r>
            <w:r w:rsidRPr="00E1785C">
              <w:rPr>
                <w:sz w:val="24"/>
                <w:lang w:val="uk-UA"/>
              </w:rPr>
              <w:t>з громадськістю</w:t>
            </w:r>
          </w:p>
        </w:tc>
        <w:tc>
          <w:tcPr>
            <w:tcW w:w="1655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Грудень</w:t>
            </w:r>
          </w:p>
        </w:tc>
        <w:tc>
          <w:tcPr>
            <w:tcW w:w="6241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Default="00C01E48" w:rsidP="00C121D8">
            <w:pPr>
              <w:pStyle w:val="TableParagraph"/>
              <w:ind w:right="1456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Правління громадської ради Голови комісій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  <w:p w:rsidR="00C121D8" w:rsidRPr="00E1785C" w:rsidRDefault="00C121D8" w:rsidP="00C121D8">
            <w:pPr>
              <w:pStyle w:val="TableParagraph"/>
              <w:ind w:right="1456"/>
              <w:rPr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spacing w:before="9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Члени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  <w:tr w:rsidR="00C01E48" w:rsidRPr="00867CF1" w:rsidTr="00D02DCD">
        <w:trPr>
          <w:trHeight w:hRule="exact" w:val="1126"/>
        </w:trPr>
        <w:tc>
          <w:tcPr>
            <w:tcW w:w="487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14</w:t>
            </w:r>
          </w:p>
        </w:tc>
        <w:tc>
          <w:tcPr>
            <w:tcW w:w="6116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93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Організація зустрічей членів г</w:t>
            </w:r>
            <w:r w:rsidRPr="00E1785C">
              <w:rPr>
                <w:sz w:val="24"/>
                <w:lang w:val="uk-UA"/>
              </w:rPr>
              <w:t>ромадської ради із громадянами. Розгляд звернень та клопотань</w:t>
            </w:r>
          </w:p>
        </w:tc>
        <w:tc>
          <w:tcPr>
            <w:tcW w:w="1655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474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Постійно, згідно окремих графіків</w:t>
            </w:r>
          </w:p>
        </w:tc>
        <w:tc>
          <w:tcPr>
            <w:tcW w:w="6241" w:type="dxa"/>
            <w:tcBorders>
              <w:top w:val="single" w:sz="12" w:space="0" w:color="000000"/>
            </w:tcBorders>
          </w:tcPr>
          <w:p w:rsidR="00C01E48" w:rsidRPr="00E1785C" w:rsidRDefault="00C01E48" w:rsidP="00C121D8">
            <w:pPr>
              <w:pStyle w:val="TableParagraph"/>
              <w:ind w:right="119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Заступник голови громадської ради Голови комісій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  <w:tr w:rsidR="00C01E48" w:rsidRPr="00867CF1" w:rsidTr="00D02DCD">
        <w:trPr>
          <w:trHeight w:hRule="exact" w:val="1101"/>
        </w:trPr>
        <w:tc>
          <w:tcPr>
            <w:tcW w:w="487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15</w:t>
            </w:r>
          </w:p>
        </w:tc>
        <w:tc>
          <w:tcPr>
            <w:tcW w:w="6116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255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Участь у заходах з нагоди державних свят та пам’ятних дат.</w:t>
            </w:r>
          </w:p>
        </w:tc>
        <w:tc>
          <w:tcPr>
            <w:tcW w:w="1655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6241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Голова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  <w:p w:rsidR="00C01E48" w:rsidRPr="00E1785C" w:rsidRDefault="00C01E48">
            <w:pPr>
              <w:pStyle w:val="TableParagraph"/>
              <w:spacing w:before="4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spacing w:before="1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Комісії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  <w:tr w:rsidR="00C01E48" w:rsidRPr="00867CF1" w:rsidTr="00D02DCD">
        <w:trPr>
          <w:trHeight w:hRule="exact" w:val="855"/>
        </w:trPr>
        <w:tc>
          <w:tcPr>
            <w:tcW w:w="487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16</w:t>
            </w:r>
          </w:p>
        </w:tc>
        <w:tc>
          <w:tcPr>
            <w:tcW w:w="6116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Складання плану роботи г</w:t>
            </w:r>
            <w:r w:rsidRPr="00E1785C">
              <w:rPr>
                <w:sz w:val="24"/>
                <w:lang w:val="uk-UA"/>
              </w:rPr>
              <w:t>ромадської ради на 201</w:t>
            </w:r>
            <w:r>
              <w:rPr>
                <w:sz w:val="24"/>
                <w:lang w:val="uk-UA"/>
              </w:rPr>
              <w:t>8</w:t>
            </w:r>
            <w:r w:rsidRPr="00E1785C">
              <w:rPr>
                <w:sz w:val="24"/>
                <w:lang w:val="uk-UA"/>
              </w:rPr>
              <w:t xml:space="preserve"> рік</w:t>
            </w:r>
          </w:p>
        </w:tc>
        <w:tc>
          <w:tcPr>
            <w:tcW w:w="1655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Грудень</w:t>
            </w:r>
          </w:p>
        </w:tc>
        <w:tc>
          <w:tcPr>
            <w:tcW w:w="6241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Голови комісій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  <w:p w:rsidR="00C01E48" w:rsidRPr="00E1785C" w:rsidRDefault="00C01E48">
            <w:pPr>
              <w:pStyle w:val="TableParagraph"/>
              <w:spacing w:before="5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Правління</w:t>
            </w:r>
            <w:r w:rsidRPr="00E1785C">
              <w:rPr>
                <w:sz w:val="24"/>
                <w:lang w:val="uk-UA"/>
              </w:rPr>
              <w:t xml:space="preserve"> Громадської ради</w:t>
            </w:r>
          </w:p>
        </w:tc>
      </w:tr>
      <w:tr w:rsidR="00C01E48" w:rsidRPr="00E1785C" w:rsidTr="00D02DCD">
        <w:trPr>
          <w:trHeight w:hRule="exact" w:val="1404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spacing w:before="8"/>
              <w:ind w:left="0"/>
              <w:rPr>
                <w:b/>
                <w:sz w:val="23"/>
                <w:lang w:val="uk-UA"/>
              </w:rPr>
            </w:pPr>
          </w:p>
          <w:p w:rsidR="00C01E48" w:rsidRPr="00E1785C" w:rsidRDefault="00C01E48">
            <w:pPr>
              <w:pStyle w:val="TableParagraph"/>
              <w:ind w:left="111" w:right="18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ІІ</w:t>
            </w:r>
          </w:p>
        </w:tc>
        <w:tc>
          <w:tcPr>
            <w:tcW w:w="6116" w:type="dxa"/>
          </w:tcPr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spacing w:before="8"/>
              <w:ind w:left="0"/>
              <w:rPr>
                <w:b/>
                <w:sz w:val="23"/>
                <w:lang w:val="uk-UA"/>
              </w:rPr>
            </w:pPr>
          </w:p>
          <w:p w:rsidR="00C01E48" w:rsidRPr="00E1785C" w:rsidRDefault="00C01E48">
            <w:pPr>
              <w:pStyle w:val="TableParagraph"/>
              <w:ind w:right="1012"/>
              <w:rPr>
                <w:i/>
                <w:sz w:val="24"/>
                <w:lang w:val="uk-UA"/>
              </w:rPr>
            </w:pPr>
            <w:r w:rsidRPr="00E1785C">
              <w:rPr>
                <w:i/>
                <w:sz w:val="24"/>
                <w:lang w:val="uk-UA"/>
              </w:rPr>
              <w:t>ОСНОВНІ НАПРЯМКИ РОБОТИ КОМІСІЙ</w:t>
            </w:r>
          </w:p>
        </w:tc>
        <w:tc>
          <w:tcPr>
            <w:tcW w:w="1655" w:type="dxa"/>
          </w:tcPr>
          <w:p w:rsidR="00C01E48" w:rsidRPr="00E1785C" w:rsidRDefault="00C01E48">
            <w:pPr>
              <w:rPr>
                <w:lang w:val="uk-UA"/>
              </w:rPr>
            </w:pPr>
          </w:p>
        </w:tc>
        <w:tc>
          <w:tcPr>
            <w:tcW w:w="6241" w:type="dxa"/>
          </w:tcPr>
          <w:p w:rsidR="00C01E48" w:rsidRPr="00E1785C" w:rsidRDefault="00C01E48">
            <w:pPr>
              <w:rPr>
                <w:lang w:val="uk-UA"/>
              </w:rPr>
            </w:pPr>
          </w:p>
        </w:tc>
      </w:tr>
      <w:tr w:rsidR="00C01E48" w:rsidRPr="00867CF1" w:rsidTr="00E976A1">
        <w:trPr>
          <w:trHeight w:hRule="exact" w:val="1307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17</w:t>
            </w:r>
          </w:p>
        </w:tc>
        <w:tc>
          <w:tcPr>
            <w:tcW w:w="6116" w:type="dxa"/>
          </w:tcPr>
          <w:p w:rsidR="00C01E48" w:rsidRDefault="00C01E48">
            <w:pPr>
              <w:pStyle w:val="TableParagraph"/>
              <w:ind w:right="28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Громадський контроль за виконанням Закону України </w:t>
            </w:r>
            <w:proofErr w:type="spellStart"/>
            <w:r w:rsidRPr="00E1785C">
              <w:rPr>
                <w:sz w:val="24"/>
                <w:lang w:val="uk-UA"/>
              </w:rPr>
              <w:t>“Про</w:t>
            </w:r>
            <w:proofErr w:type="spellEnd"/>
            <w:r w:rsidRPr="00E1785C">
              <w:rPr>
                <w:sz w:val="24"/>
                <w:lang w:val="uk-UA"/>
              </w:rPr>
              <w:t xml:space="preserve"> очищення </w:t>
            </w:r>
            <w:proofErr w:type="spellStart"/>
            <w:r w:rsidRPr="00E1785C">
              <w:rPr>
                <w:sz w:val="24"/>
                <w:lang w:val="uk-UA"/>
              </w:rPr>
              <w:t>влади”</w:t>
            </w:r>
            <w:proofErr w:type="spellEnd"/>
            <w:r w:rsidRPr="00E1785C">
              <w:rPr>
                <w:sz w:val="24"/>
                <w:lang w:val="uk-UA"/>
              </w:rPr>
              <w:t xml:space="preserve"> в органах державної влади, місцевого самоврядування, підприємствах, установах, організаціях державної та комунальної форм власності.</w:t>
            </w:r>
          </w:p>
          <w:p w:rsidR="00E976A1" w:rsidRDefault="00E976A1">
            <w:pPr>
              <w:pStyle w:val="TableParagraph"/>
              <w:ind w:right="283"/>
              <w:rPr>
                <w:sz w:val="24"/>
                <w:lang w:val="uk-UA"/>
              </w:rPr>
            </w:pPr>
          </w:p>
          <w:p w:rsidR="00E976A1" w:rsidRDefault="00E976A1">
            <w:pPr>
              <w:pStyle w:val="TableParagraph"/>
              <w:ind w:right="283"/>
              <w:rPr>
                <w:sz w:val="24"/>
                <w:lang w:val="uk-UA"/>
              </w:rPr>
            </w:pPr>
          </w:p>
          <w:p w:rsidR="00E976A1" w:rsidRDefault="00E976A1">
            <w:pPr>
              <w:pStyle w:val="TableParagraph"/>
              <w:ind w:right="283"/>
              <w:rPr>
                <w:sz w:val="24"/>
                <w:lang w:val="uk-UA"/>
              </w:rPr>
            </w:pPr>
          </w:p>
          <w:p w:rsidR="00E976A1" w:rsidRDefault="00E976A1">
            <w:pPr>
              <w:pStyle w:val="TableParagraph"/>
              <w:ind w:right="283"/>
              <w:rPr>
                <w:sz w:val="24"/>
                <w:lang w:val="uk-UA"/>
              </w:rPr>
            </w:pPr>
          </w:p>
          <w:p w:rsidR="00E976A1" w:rsidRDefault="00E976A1">
            <w:pPr>
              <w:pStyle w:val="TableParagraph"/>
              <w:ind w:right="283"/>
              <w:rPr>
                <w:sz w:val="24"/>
                <w:lang w:val="uk-UA"/>
              </w:rPr>
            </w:pPr>
          </w:p>
          <w:p w:rsidR="00E976A1" w:rsidRDefault="00E976A1">
            <w:pPr>
              <w:pStyle w:val="TableParagraph"/>
              <w:ind w:right="283"/>
              <w:rPr>
                <w:sz w:val="24"/>
                <w:lang w:val="uk-UA"/>
              </w:rPr>
            </w:pPr>
          </w:p>
          <w:p w:rsidR="00E976A1" w:rsidRPr="00E1785C" w:rsidRDefault="00E976A1">
            <w:pPr>
              <w:pStyle w:val="TableParagraph"/>
              <w:ind w:right="283"/>
              <w:rPr>
                <w:sz w:val="24"/>
                <w:lang w:val="uk-UA"/>
              </w:rPr>
            </w:pPr>
          </w:p>
        </w:tc>
        <w:tc>
          <w:tcPr>
            <w:tcW w:w="1655" w:type="dxa"/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6241" w:type="dxa"/>
          </w:tcPr>
          <w:p w:rsidR="00C01E48" w:rsidRDefault="00C01E48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121D8" w:rsidRDefault="00C121D8">
            <w:pPr>
              <w:pStyle w:val="TableParagraph"/>
              <w:ind w:right="101"/>
              <w:rPr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</w:p>
        </w:tc>
      </w:tr>
      <w:tr w:rsidR="00C01E48" w:rsidRPr="00867CF1" w:rsidTr="00C121D8">
        <w:trPr>
          <w:trHeight w:hRule="exact" w:val="1127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18</w:t>
            </w:r>
          </w:p>
        </w:tc>
        <w:tc>
          <w:tcPr>
            <w:tcW w:w="6116" w:type="dxa"/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Про стан попередження дитячої злочинності у </w:t>
            </w:r>
            <w:r w:rsidR="004B7A4B">
              <w:rPr>
                <w:sz w:val="24"/>
                <w:lang w:val="uk-UA"/>
              </w:rPr>
              <w:t xml:space="preserve">                         </w:t>
            </w:r>
            <w:r>
              <w:rPr>
                <w:sz w:val="24"/>
                <w:lang w:val="uk-UA"/>
              </w:rPr>
              <w:t>м. Костянтинівка</w:t>
            </w:r>
            <w:r w:rsidRPr="00E1785C">
              <w:rPr>
                <w:sz w:val="24"/>
                <w:lang w:val="uk-UA"/>
              </w:rPr>
              <w:t xml:space="preserve"> та заходи , що вживаються </w:t>
            </w:r>
            <w:r>
              <w:rPr>
                <w:sz w:val="24"/>
                <w:lang w:val="uk-UA"/>
              </w:rPr>
              <w:t xml:space="preserve">Костянтинівським </w:t>
            </w:r>
            <w:r w:rsidRPr="00E1785C">
              <w:rPr>
                <w:sz w:val="24"/>
                <w:lang w:val="uk-UA"/>
              </w:rPr>
              <w:t>відділом поліції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655" w:type="dxa"/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6241" w:type="dxa"/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121D8" w:rsidRDefault="00C121D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</w:p>
          <w:p w:rsidR="00C01E48" w:rsidRPr="00E1785C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</w:p>
        </w:tc>
      </w:tr>
      <w:tr w:rsidR="00C01E48" w:rsidRPr="00867CF1" w:rsidTr="00C121D8">
        <w:trPr>
          <w:trHeight w:hRule="exact" w:val="860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19</w:t>
            </w:r>
          </w:p>
        </w:tc>
        <w:tc>
          <w:tcPr>
            <w:tcW w:w="6116" w:type="dxa"/>
          </w:tcPr>
          <w:p w:rsidR="00C01E48" w:rsidRDefault="00C01E48">
            <w:pPr>
              <w:pStyle w:val="TableParagraph"/>
              <w:spacing w:line="268" w:lineRule="exact"/>
              <w:ind w:right="102"/>
              <w:rPr>
                <w:spacing w:val="5"/>
                <w:sz w:val="24"/>
                <w:shd w:val="clear" w:color="auto" w:fill="F9F9F9"/>
                <w:lang w:val="uk-UA"/>
              </w:rPr>
            </w:pPr>
            <w:r w:rsidRPr="00E1785C">
              <w:rPr>
                <w:spacing w:val="-60"/>
                <w:sz w:val="24"/>
                <w:shd w:val="clear" w:color="auto" w:fill="F9F9F9"/>
                <w:lang w:val="uk-UA"/>
              </w:rPr>
              <w:t xml:space="preserve"> </w:t>
            </w:r>
            <w:r w:rsidRPr="00E1785C">
              <w:rPr>
                <w:sz w:val="24"/>
                <w:shd w:val="clear" w:color="auto" w:fill="F9F9F9"/>
                <w:lang w:val="uk-UA"/>
              </w:rPr>
              <w:t xml:space="preserve">Про безпеку руху на автомобільному транспорті </w:t>
            </w:r>
            <w:r w:rsidRPr="00E1785C">
              <w:rPr>
                <w:spacing w:val="5"/>
                <w:sz w:val="24"/>
                <w:shd w:val="clear" w:color="auto" w:fill="F9F9F9"/>
                <w:lang w:val="uk-UA"/>
              </w:rPr>
              <w:t>,</w:t>
            </w:r>
            <w:r w:rsidR="00C121D8">
              <w:rPr>
                <w:spacing w:val="5"/>
                <w:sz w:val="24"/>
                <w:shd w:val="clear" w:color="auto" w:fill="F9F9F9"/>
                <w:lang w:val="uk-UA"/>
              </w:rPr>
              <w:t xml:space="preserve"> </w:t>
            </w:r>
          </w:p>
          <w:p w:rsidR="00C121D8" w:rsidRPr="00E1785C" w:rsidRDefault="00C121D8">
            <w:pPr>
              <w:pStyle w:val="TableParagraph"/>
              <w:spacing w:line="268" w:lineRule="exact"/>
              <w:ind w:right="102"/>
              <w:rPr>
                <w:sz w:val="24"/>
                <w:lang w:val="uk-UA"/>
              </w:rPr>
            </w:pPr>
          </w:p>
        </w:tc>
        <w:tc>
          <w:tcPr>
            <w:tcW w:w="1655" w:type="dxa"/>
          </w:tcPr>
          <w:p w:rsidR="00C01E48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</w:t>
            </w:r>
          </w:p>
          <w:p w:rsidR="00C121D8" w:rsidRPr="00E1785C" w:rsidRDefault="00C121D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року</w:t>
            </w:r>
          </w:p>
        </w:tc>
        <w:tc>
          <w:tcPr>
            <w:tcW w:w="6241" w:type="dxa"/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E1785C" w:rsidRDefault="00C01E48" w:rsidP="00A20B86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</w:p>
        </w:tc>
      </w:tr>
    </w:tbl>
    <w:p w:rsidR="00C01E48" w:rsidRPr="00E1785C" w:rsidRDefault="00C01E48">
      <w:pPr>
        <w:spacing w:line="268" w:lineRule="exact"/>
        <w:rPr>
          <w:sz w:val="24"/>
          <w:lang w:val="uk-UA"/>
        </w:rPr>
        <w:sectPr w:rsidR="00C01E48" w:rsidRPr="00E1785C">
          <w:pgSz w:w="16840" w:h="11910" w:orient="landscape"/>
          <w:pgMar w:top="840" w:right="2420" w:bottom="280" w:left="900" w:header="720" w:footer="720" w:gutter="0"/>
          <w:cols w:space="720"/>
        </w:sectPr>
      </w:pPr>
    </w:p>
    <w:tbl>
      <w:tblPr>
        <w:tblW w:w="14640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7"/>
        <w:gridCol w:w="6499"/>
        <w:gridCol w:w="1701"/>
        <w:gridCol w:w="5953"/>
      </w:tblGrid>
      <w:tr w:rsidR="00C01E48" w:rsidRPr="00A20B86" w:rsidTr="00C00489">
        <w:trPr>
          <w:trHeight w:hRule="exact" w:val="1796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rPr>
                <w:lang w:val="uk-UA"/>
              </w:rPr>
            </w:pPr>
          </w:p>
        </w:tc>
        <w:tc>
          <w:tcPr>
            <w:tcW w:w="6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02"/>
              <w:rPr>
                <w:sz w:val="24"/>
                <w:lang w:val="uk-UA"/>
              </w:rPr>
            </w:pPr>
            <w:r w:rsidRPr="00E1785C">
              <w:rPr>
                <w:spacing w:val="-60"/>
                <w:sz w:val="24"/>
                <w:shd w:val="clear" w:color="auto" w:fill="F9F9F9"/>
                <w:lang w:val="uk-UA"/>
              </w:rPr>
              <w:t xml:space="preserve"> </w:t>
            </w:r>
            <w:r w:rsidRPr="00E1785C">
              <w:rPr>
                <w:sz w:val="24"/>
                <w:shd w:val="clear" w:color="auto" w:fill="F9F9F9"/>
                <w:lang w:val="uk-UA"/>
              </w:rPr>
              <w:t>виявлення та оцінка негативних факторів, що впливають</w:t>
            </w:r>
          </w:p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pacing w:val="-60"/>
                <w:sz w:val="24"/>
                <w:shd w:val="clear" w:color="auto" w:fill="F9F9F9"/>
                <w:lang w:val="uk-UA"/>
              </w:rPr>
              <w:t xml:space="preserve"> </w:t>
            </w:r>
            <w:r w:rsidRPr="00E1785C">
              <w:rPr>
                <w:sz w:val="24"/>
                <w:shd w:val="clear" w:color="auto" w:fill="F9F9F9"/>
                <w:lang w:val="uk-UA"/>
              </w:rPr>
              <w:t>на рівень безпеки, участь у підготовці, прийнятті та</w:t>
            </w:r>
          </w:p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pacing w:val="-60"/>
                <w:sz w:val="24"/>
                <w:shd w:val="clear" w:color="auto" w:fill="F9F9F9"/>
                <w:lang w:val="uk-UA"/>
              </w:rPr>
              <w:t xml:space="preserve"> </w:t>
            </w:r>
            <w:r w:rsidRPr="00E1785C">
              <w:rPr>
                <w:sz w:val="24"/>
                <w:shd w:val="clear" w:color="auto" w:fill="F9F9F9"/>
                <w:lang w:val="uk-UA"/>
              </w:rPr>
              <w:t>реалізації управлінських рішень, спрямованих на</w:t>
            </w:r>
          </w:p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pacing w:val="-60"/>
                <w:sz w:val="24"/>
                <w:shd w:val="clear" w:color="auto" w:fill="F9F9F9"/>
                <w:lang w:val="uk-UA"/>
              </w:rPr>
              <w:t xml:space="preserve"> </w:t>
            </w:r>
            <w:r w:rsidRPr="00E1785C">
              <w:rPr>
                <w:sz w:val="24"/>
                <w:shd w:val="clear" w:color="auto" w:fill="F9F9F9"/>
                <w:lang w:val="uk-UA"/>
              </w:rPr>
              <w:t>забезпечення безпеки, збереження життя та здоров'я</w:t>
            </w:r>
          </w:p>
          <w:p w:rsidR="00C01E48" w:rsidRPr="00E1785C" w:rsidRDefault="00C01E48">
            <w:pPr>
              <w:pStyle w:val="TableParagraph"/>
              <w:ind w:right="1012"/>
              <w:rPr>
                <w:sz w:val="24"/>
                <w:lang w:val="uk-UA"/>
              </w:rPr>
            </w:pPr>
            <w:r w:rsidRPr="00E1785C">
              <w:rPr>
                <w:spacing w:val="-60"/>
                <w:sz w:val="24"/>
                <w:shd w:val="clear" w:color="auto" w:fill="F9F9F9"/>
                <w:lang w:val="uk-UA"/>
              </w:rPr>
              <w:t xml:space="preserve"> </w:t>
            </w:r>
            <w:r w:rsidRPr="00E1785C">
              <w:rPr>
                <w:sz w:val="24"/>
                <w:shd w:val="clear" w:color="auto" w:fill="F9F9F9"/>
                <w:lang w:val="uk-UA"/>
              </w:rPr>
              <w:t>людей, навколишнього природного середовища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</w:p>
        </w:tc>
        <w:tc>
          <w:tcPr>
            <w:tcW w:w="5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</w:p>
        </w:tc>
      </w:tr>
      <w:tr w:rsidR="00C01E48" w:rsidRPr="00867CF1" w:rsidTr="00C00489">
        <w:trPr>
          <w:trHeight w:hRule="exact" w:val="1265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20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Про класифікацію надзвичайних ситуацій місцевого рівня та робота органів виконавчої влади, місцевого самоврядування по їх попередженню та ліквідації, цивільний захист населення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1 півріччя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E1785C" w:rsidRDefault="00C01E48" w:rsidP="00A20B86">
            <w:pPr>
              <w:pStyle w:val="TableParagraph"/>
              <w:ind w:right="16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</w:p>
        </w:tc>
      </w:tr>
      <w:tr w:rsidR="00C01E48" w:rsidRPr="00867CF1" w:rsidTr="00C00489">
        <w:trPr>
          <w:trHeight w:hRule="exact" w:val="4507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21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 w:rsidP="00C00489">
            <w:pPr>
              <w:pStyle w:val="TableParagraph"/>
              <w:spacing w:before="4"/>
              <w:ind w:right="1"/>
              <w:jc w:val="both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Про стан виконання у </w:t>
            </w:r>
            <w:r>
              <w:rPr>
                <w:sz w:val="24"/>
                <w:lang w:val="uk-UA"/>
              </w:rPr>
              <w:t>місті</w:t>
            </w:r>
            <w:r w:rsidRPr="00E1785C">
              <w:rPr>
                <w:sz w:val="24"/>
                <w:lang w:val="uk-UA"/>
              </w:rPr>
              <w:t xml:space="preserve"> вимог законодавства щодо розгляду звернень громадян, та вивчення громадської думки в 201</w:t>
            </w:r>
            <w:r>
              <w:rPr>
                <w:sz w:val="24"/>
                <w:lang w:val="uk-UA"/>
              </w:rPr>
              <w:t>7</w:t>
            </w:r>
            <w:r w:rsidRPr="00E1785C">
              <w:rPr>
                <w:sz w:val="24"/>
                <w:lang w:val="uk-UA"/>
              </w:rPr>
              <w:t xml:space="preserve"> році.</w:t>
            </w:r>
          </w:p>
          <w:p w:rsidR="00C01E48" w:rsidRPr="00E1785C" w:rsidRDefault="00C01E48" w:rsidP="00C00489">
            <w:pPr>
              <w:pStyle w:val="TableParagraph"/>
              <w:spacing w:before="12"/>
              <w:ind w:right="142"/>
              <w:jc w:val="both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Електронні консультації з громадськістю.</w:t>
            </w:r>
          </w:p>
          <w:p w:rsidR="00C01E48" w:rsidRPr="00E1785C" w:rsidRDefault="00C01E48" w:rsidP="00C00489">
            <w:pPr>
              <w:pStyle w:val="TableParagraph"/>
              <w:tabs>
                <w:tab w:val="left" w:pos="1804"/>
                <w:tab w:val="left" w:pos="3227"/>
                <w:tab w:val="left" w:pos="5106"/>
              </w:tabs>
              <w:spacing w:before="7"/>
              <w:ind w:right="142"/>
              <w:jc w:val="both"/>
              <w:rPr>
                <w:sz w:val="24"/>
                <w:lang w:val="uk-UA"/>
              </w:rPr>
            </w:pPr>
            <w:r w:rsidRPr="00E1785C">
              <w:rPr>
                <w:spacing w:val="-7"/>
                <w:sz w:val="24"/>
                <w:lang w:val="uk-UA"/>
              </w:rPr>
              <w:t>Провести</w:t>
            </w:r>
            <w:r w:rsidRPr="00E1785C">
              <w:rPr>
                <w:spacing w:val="-7"/>
                <w:sz w:val="24"/>
                <w:lang w:val="uk-UA"/>
              </w:rPr>
              <w:tab/>
            </w:r>
            <w:r w:rsidRPr="00E1785C">
              <w:rPr>
                <w:spacing w:val="-5"/>
                <w:sz w:val="24"/>
                <w:lang w:val="uk-UA"/>
              </w:rPr>
              <w:t>оцінку</w:t>
            </w:r>
            <w:r w:rsidRPr="00E1785C">
              <w:rPr>
                <w:spacing w:val="-5"/>
                <w:sz w:val="24"/>
                <w:lang w:val="uk-UA"/>
              </w:rPr>
              <w:tab/>
            </w:r>
            <w:r w:rsidRPr="00E1785C">
              <w:rPr>
                <w:spacing w:val="-6"/>
                <w:sz w:val="24"/>
                <w:lang w:val="uk-UA"/>
              </w:rPr>
              <w:t>результатів</w:t>
            </w:r>
            <w:r w:rsidRPr="00E1785C">
              <w:rPr>
                <w:spacing w:val="-6"/>
                <w:sz w:val="24"/>
                <w:lang w:val="uk-UA"/>
              </w:rPr>
              <w:tab/>
              <w:t xml:space="preserve">діяльності </w:t>
            </w:r>
            <w:r>
              <w:rPr>
                <w:spacing w:val="-7"/>
                <w:sz w:val="24"/>
                <w:lang w:val="uk-UA"/>
              </w:rPr>
              <w:t>Костянтинівської міської ради</w:t>
            </w:r>
            <w:r w:rsidRPr="00E1785C">
              <w:rPr>
                <w:spacing w:val="-7"/>
                <w:sz w:val="24"/>
                <w:lang w:val="uk-UA"/>
              </w:rPr>
              <w:t xml:space="preserve">, </w:t>
            </w:r>
            <w:r w:rsidRPr="00E1785C">
              <w:rPr>
                <w:spacing w:val="-4"/>
                <w:sz w:val="24"/>
                <w:lang w:val="uk-UA"/>
              </w:rPr>
              <w:t xml:space="preserve">її </w:t>
            </w:r>
            <w:r w:rsidRPr="00E1785C">
              <w:rPr>
                <w:spacing w:val="-7"/>
                <w:sz w:val="24"/>
                <w:lang w:val="uk-UA"/>
              </w:rPr>
              <w:t xml:space="preserve">структурних </w:t>
            </w:r>
            <w:r w:rsidRPr="00E1785C">
              <w:rPr>
                <w:spacing w:val="-6"/>
                <w:sz w:val="24"/>
                <w:lang w:val="uk-UA"/>
              </w:rPr>
              <w:t xml:space="preserve">підрозділів </w:t>
            </w:r>
            <w:r w:rsidRPr="00E1785C">
              <w:rPr>
                <w:spacing w:val="-3"/>
                <w:sz w:val="24"/>
                <w:lang w:val="uk-UA"/>
              </w:rPr>
              <w:t>за</w:t>
            </w:r>
            <w:r w:rsidRPr="00E1785C">
              <w:rPr>
                <w:spacing w:val="3"/>
                <w:sz w:val="24"/>
                <w:lang w:val="uk-UA"/>
              </w:rPr>
              <w:t xml:space="preserve"> </w:t>
            </w:r>
            <w:r w:rsidRPr="00E1785C">
              <w:rPr>
                <w:spacing w:val="-6"/>
                <w:sz w:val="24"/>
                <w:lang w:val="uk-UA"/>
              </w:rPr>
              <w:t>напрямом</w:t>
            </w:r>
            <w:r>
              <w:rPr>
                <w:sz w:val="24"/>
                <w:lang w:val="uk-UA"/>
              </w:rPr>
              <w:t xml:space="preserve"> </w:t>
            </w:r>
            <w:r w:rsidRPr="00E1785C">
              <w:rPr>
                <w:sz w:val="24"/>
                <w:lang w:val="uk-UA"/>
              </w:rPr>
              <w:t>«робота з громадськістю».</w:t>
            </w:r>
          </w:p>
          <w:p w:rsidR="00C01E48" w:rsidRPr="00E1785C" w:rsidRDefault="00C01E48" w:rsidP="00C00489">
            <w:pPr>
              <w:pStyle w:val="TableParagraph"/>
              <w:ind w:right="142"/>
              <w:jc w:val="both"/>
              <w:rPr>
                <w:sz w:val="24"/>
                <w:lang w:val="uk-UA"/>
              </w:rPr>
            </w:pPr>
            <w:r w:rsidRPr="00E1785C">
              <w:rPr>
                <w:spacing w:val="-6"/>
                <w:sz w:val="24"/>
                <w:lang w:val="uk-UA"/>
              </w:rPr>
              <w:t xml:space="preserve">Вжити заходів </w:t>
            </w:r>
            <w:r w:rsidRPr="00E1785C">
              <w:rPr>
                <w:spacing w:val="-5"/>
                <w:sz w:val="24"/>
                <w:lang w:val="uk-UA"/>
              </w:rPr>
              <w:t xml:space="preserve">щодо </w:t>
            </w:r>
            <w:r w:rsidRPr="00E1785C">
              <w:rPr>
                <w:spacing w:val="-6"/>
                <w:sz w:val="24"/>
                <w:lang w:val="uk-UA"/>
              </w:rPr>
              <w:t xml:space="preserve">проведення органами виконавчої влади консультацій </w:t>
            </w:r>
            <w:r w:rsidRPr="00E1785C">
              <w:rPr>
                <w:sz w:val="24"/>
                <w:lang w:val="uk-UA"/>
              </w:rPr>
              <w:t xml:space="preserve">з </w:t>
            </w:r>
            <w:r w:rsidRPr="00E1785C">
              <w:rPr>
                <w:spacing w:val="-7"/>
                <w:sz w:val="24"/>
                <w:lang w:val="uk-UA"/>
              </w:rPr>
              <w:t xml:space="preserve">громадськістю </w:t>
            </w:r>
            <w:r w:rsidRPr="00E1785C">
              <w:rPr>
                <w:sz w:val="24"/>
                <w:lang w:val="uk-UA"/>
              </w:rPr>
              <w:t xml:space="preserve">з </w:t>
            </w:r>
            <w:r w:rsidRPr="00E1785C">
              <w:rPr>
                <w:spacing w:val="-6"/>
                <w:sz w:val="24"/>
                <w:lang w:val="uk-UA"/>
              </w:rPr>
              <w:t xml:space="preserve">актуальних питань формування </w:t>
            </w:r>
            <w:r w:rsidRPr="00E1785C">
              <w:rPr>
                <w:spacing w:val="-4"/>
                <w:sz w:val="24"/>
                <w:lang w:val="uk-UA"/>
              </w:rPr>
              <w:t xml:space="preserve">та </w:t>
            </w:r>
            <w:r w:rsidRPr="00E1785C">
              <w:rPr>
                <w:spacing w:val="-6"/>
                <w:sz w:val="24"/>
                <w:lang w:val="uk-UA"/>
              </w:rPr>
              <w:t xml:space="preserve">реалізації державної політики </w:t>
            </w:r>
            <w:r w:rsidRPr="00E1785C">
              <w:rPr>
                <w:spacing w:val="-3"/>
                <w:sz w:val="24"/>
                <w:lang w:val="uk-UA"/>
              </w:rPr>
              <w:t xml:space="preserve">за </w:t>
            </w:r>
            <w:r w:rsidRPr="00E1785C">
              <w:rPr>
                <w:spacing w:val="-6"/>
                <w:sz w:val="24"/>
                <w:lang w:val="uk-UA"/>
              </w:rPr>
              <w:t xml:space="preserve">напрямками </w:t>
            </w:r>
            <w:r w:rsidRPr="00E1785C">
              <w:rPr>
                <w:spacing w:val="-4"/>
                <w:sz w:val="24"/>
                <w:lang w:val="uk-UA"/>
              </w:rPr>
              <w:t xml:space="preserve">та </w:t>
            </w:r>
            <w:r w:rsidRPr="00E1785C">
              <w:rPr>
                <w:sz w:val="24"/>
                <w:lang w:val="uk-UA"/>
              </w:rPr>
              <w:t xml:space="preserve">з </w:t>
            </w:r>
            <w:r w:rsidRPr="00E1785C">
              <w:rPr>
                <w:spacing w:val="-6"/>
                <w:sz w:val="24"/>
                <w:lang w:val="uk-UA"/>
              </w:rPr>
              <w:t xml:space="preserve">питань </w:t>
            </w:r>
            <w:r>
              <w:rPr>
                <w:spacing w:val="-6"/>
                <w:sz w:val="24"/>
                <w:lang w:val="uk-UA"/>
              </w:rPr>
              <w:t>міського</w:t>
            </w:r>
            <w:r w:rsidRPr="00E1785C">
              <w:rPr>
                <w:spacing w:val="-6"/>
                <w:sz w:val="24"/>
                <w:lang w:val="uk-UA"/>
              </w:rPr>
              <w:t xml:space="preserve"> значення </w:t>
            </w:r>
            <w:r w:rsidRPr="00E1785C">
              <w:rPr>
                <w:spacing w:val="-4"/>
                <w:sz w:val="24"/>
                <w:lang w:val="uk-UA"/>
              </w:rPr>
              <w:t xml:space="preserve">із </w:t>
            </w:r>
            <w:r w:rsidRPr="00E1785C">
              <w:rPr>
                <w:spacing w:val="-6"/>
                <w:sz w:val="24"/>
                <w:lang w:val="uk-UA"/>
              </w:rPr>
              <w:t xml:space="preserve">залученням </w:t>
            </w:r>
            <w:r>
              <w:rPr>
                <w:spacing w:val="-6"/>
                <w:sz w:val="24"/>
                <w:lang w:val="uk-UA"/>
              </w:rPr>
              <w:t>громадськості</w:t>
            </w:r>
            <w:r w:rsidRPr="00E1785C">
              <w:rPr>
                <w:spacing w:val="-5"/>
                <w:sz w:val="24"/>
                <w:lang w:val="uk-UA"/>
              </w:rPr>
              <w:t xml:space="preserve">, </w:t>
            </w:r>
            <w:r w:rsidRPr="00E1785C">
              <w:rPr>
                <w:spacing w:val="-6"/>
                <w:sz w:val="24"/>
                <w:lang w:val="uk-UA"/>
              </w:rPr>
              <w:t xml:space="preserve">відповідно </w:t>
            </w:r>
            <w:r w:rsidRPr="00E1785C">
              <w:rPr>
                <w:spacing w:val="-4"/>
                <w:sz w:val="24"/>
                <w:lang w:val="uk-UA"/>
              </w:rPr>
              <w:t xml:space="preserve">до </w:t>
            </w:r>
            <w:r w:rsidRPr="00E1785C">
              <w:rPr>
                <w:spacing w:val="-6"/>
                <w:sz w:val="24"/>
                <w:lang w:val="uk-UA"/>
              </w:rPr>
              <w:t xml:space="preserve">Орієнтовних планів консультацій </w:t>
            </w:r>
            <w:r w:rsidRPr="00E1785C">
              <w:rPr>
                <w:sz w:val="24"/>
                <w:lang w:val="uk-UA"/>
              </w:rPr>
              <w:t xml:space="preserve">з </w:t>
            </w:r>
            <w:r w:rsidRPr="00E1785C">
              <w:rPr>
                <w:spacing w:val="-6"/>
                <w:sz w:val="24"/>
                <w:lang w:val="uk-UA"/>
              </w:rPr>
              <w:t xml:space="preserve">громадськістю </w:t>
            </w:r>
            <w:r w:rsidRPr="00E1785C">
              <w:rPr>
                <w:spacing w:val="-7"/>
                <w:sz w:val="24"/>
                <w:lang w:val="uk-UA"/>
              </w:rPr>
              <w:t xml:space="preserve">структурних </w:t>
            </w:r>
            <w:r w:rsidRPr="00E1785C">
              <w:rPr>
                <w:spacing w:val="-6"/>
                <w:sz w:val="24"/>
                <w:lang w:val="uk-UA"/>
              </w:rPr>
              <w:t xml:space="preserve">підрозділів </w:t>
            </w:r>
            <w:r>
              <w:rPr>
                <w:spacing w:val="-7"/>
                <w:sz w:val="24"/>
                <w:lang w:val="uk-UA"/>
              </w:rPr>
              <w:t>Костянтинівської міської ради</w:t>
            </w:r>
            <w:r w:rsidRPr="00E1785C">
              <w:rPr>
                <w:spacing w:val="-7"/>
                <w:sz w:val="24"/>
                <w:lang w:val="uk-UA"/>
              </w:rPr>
              <w:t xml:space="preserve"> </w:t>
            </w:r>
            <w:r w:rsidRPr="00E1785C">
              <w:rPr>
                <w:sz w:val="24"/>
                <w:lang w:val="uk-UA"/>
              </w:rPr>
              <w:t xml:space="preserve">у </w:t>
            </w:r>
            <w:r w:rsidRPr="00E1785C">
              <w:rPr>
                <w:spacing w:val="-4"/>
                <w:sz w:val="24"/>
                <w:lang w:val="uk-UA"/>
              </w:rPr>
              <w:t>201</w:t>
            </w:r>
            <w:r>
              <w:rPr>
                <w:spacing w:val="-4"/>
                <w:sz w:val="24"/>
                <w:lang w:val="uk-UA"/>
              </w:rPr>
              <w:t>7</w:t>
            </w:r>
            <w:r w:rsidRPr="00E1785C">
              <w:rPr>
                <w:spacing w:val="-4"/>
                <w:sz w:val="24"/>
                <w:lang w:val="uk-UA"/>
              </w:rPr>
              <w:t xml:space="preserve"> </w:t>
            </w:r>
            <w:r w:rsidRPr="00E1785C">
              <w:rPr>
                <w:spacing w:val="-6"/>
                <w:sz w:val="24"/>
                <w:lang w:val="uk-UA"/>
              </w:rPr>
              <w:t>році.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-4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щоквартально</w:t>
            </w:r>
          </w:p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spacing w:before="5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right="-4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до 15.12.201</w:t>
            </w:r>
            <w:r>
              <w:rPr>
                <w:sz w:val="24"/>
                <w:lang w:val="uk-UA"/>
              </w:rPr>
              <w:t>7</w:t>
            </w:r>
          </w:p>
          <w:p w:rsidR="00C01E48" w:rsidRPr="00E1785C" w:rsidRDefault="00C01E48">
            <w:pPr>
              <w:pStyle w:val="TableParagraph"/>
              <w:ind w:right="139"/>
              <w:rPr>
                <w:sz w:val="24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E1785C" w:rsidRDefault="00C01E48" w:rsidP="00A20B86">
            <w:pPr>
              <w:pStyle w:val="TableParagraph"/>
              <w:ind w:left="0"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</w:p>
        </w:tc>
      </w:tr>
      <w:tr w:rsidR="00C01E48" w:rsidRPr="00867CF1" w:rsidTr="00C00489">
        <w:trPr>
          <w:trHeight w:hRule="exact" w:val="1984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22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 w:rsidP="00C206A4">
            <w:pPr>
              <w:pStyle w:val="TableParagraph"/>
              <w:ind w:right="12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Громадський контроль за дотриманням вимог</w:t>
            </w:r>
            <w:r>
              <w:rPr>
                <w:sz w:val="24"/>
                <w:lang w:val="uk-UA"/>
              </w:rPr>
              <w:t xml:space="preserve"> </w:t>
            </w:r>
            <w:r w:rsidRPr="00E1785C">
              <w:rPr>
                <w:sz w:val="24"/>
                <w:lang w:val="uk-UA"/>
              </w:rPr>
              <w:t>законодавства про закупівлю товарів та послуг за державні кошти підприємствами, установами, організаціями державної та комунальної форм власності.</w:t>
            </w:r>
          </w:p>
          <w:p w:rsidR="00C01E48" w:rsidRPr="00E1785C" w:rsidRDefault="00C01E48" w:rsidP="00C206A4">
            <w:pPr>
              <w:pStyle w:val="TableParagraph"/>
              <w:spacing w:before="2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 w:rsidP="00C206A4">
            <w:pPr>
              <w:pStyle w:val="TableParagraph"/>
              <w:spacing w:line="268" w:lineRule="exact"/>
              <w:ind w:right="101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Стан роботи щодо протидії та запобігання корупції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</w:t>
            </w:r>
            <w:r>
              <w:rPr>
                <w:sz w:val="24"/>
                <w:lang w:val="uk-UA"/>
              </w:rPr>
              <w:t xml:space="preserve"> </w:t>
            </w:r>
            <w:r w:rsidRPr="00E1785C">
              <w:rPr>
                <w:sz w:val="24"/>
                <w:lang w:val="uk-UA"/>
              </w:rPr>
              <w:t>року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E1785C" w:rsidRDefault="00C01E48" w:rsidP="00A20B86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</w:p>
        </w:tc>
      </w:tr>
    </w:tbl>
    <w:p w:rsidR="00C01E48" w:rsidRPr="00E1785C" w:rsidRDefault="00C01E48">
      <w:pPr>
        <w:spacing w:line="268" w:lineRule="exact"/>
        <w:rPr>
          <w:sz w:val="24"/>
          <w:lang w:val="uk-UA"/>
        </w:rPr>
        <w:sectPr w:rsidR="00C01E48" w:rsidRPr="00E1785C">
          <w:pgSz w:w="16840" w:h="11910" w:orient="landscape"/>
          <w:pgMar w:top="840" w:right="2420" w:bottom="280" w:left="900" w:header="720" w:footer="720" w:gutter="0"/>
          <w:cols w:space="720"/>
        </w:sectPr>
      </w:pPr>
    </w:p>
    <w:tbl>
      <w:tblPr>
        <w:tblW w:w="14640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7"/>
        <w:gridCol w:w="6499"/>
        <w:gridCol w:w="1701"/>
        <w:gridCol w:w="5953"/>
      </w:tblGrid>
      <w:tr w:rsidR="00C01E48" w:rsidRPr="00867CF1" w:rsidTr="00681616">
        <w:trPr>
          <w:trHeight w:hRule="exact" w:val="1452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lastRenderedPageBreak/>
              <w:t>23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Аналіз оцінки повноти формування та ефективності використання коштів </w:t>
            </w:r>
            <w:r>
              <w:rPr>
                <w:sz w:val="24"/>
                <w:lang w:val="uk-UA"/>
              </w:rPr>
              <w:t>міського</w:t>
            </w:r>
            <w:r w:rsidRPr="00E1785C">
              <w:rPr>
                <w:sz w:val="24"/>
                <w:lang w:val="uk-UA"/>
              </w:rPr>
              <w:t xml:space="preserve"> бюджету. Проведення громадської експертизи, публічне обговорення за участі представників громадськості та бізнесу </w:t>
            </w:r>
            <w:r>
              <w:rPr>
                <w:sz w:val="24"/>
                <w:lang w:val="uk-UA"/>
              </w:rPr>
              <w:t>м. Костянтинівка</w:t>
            </w:r>
          </w:p>
          <w:p w:rsidR="00C01E48" w:rsidRPr="00E1785C" w:rsidRDefault="00C01E48">
            <w:pPr>
              <w:pStyle w:val="TableParagraph"/>
              <w:spacing w:before="4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spacing w:before="1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E1785C" w:rsidRDefault="00C01E48" w:rsidP="00A20B86">
            <w:pPr>
              <w:pStyle w:val="TableParagraph"/>
              <w:ind w:right="7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  <w:r w:rsidRPr="00E1785C">
              <w:rPr>
                <w:sz w:val="24"/>
                <w:lang w:val="uk-UA"/>
              </w:rPr>
              <w:t xml:space="preserve"> </w:t>
            </w:r>
          </w:p>
        </w:tc>
      </w:tr>
      <w:tr w:rsidR="00C01E48" w:rsidRPr="00867CF1" w:rsidTr="00681616">
        <w:trPr>
          <w:trHeight w:hRule="exact" w:val="896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24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688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Виконання бюджету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 xml:space="preserve"> у 201</w:t>
            </w:r>
            <w:r>
              <w:rPr>
                <w:sz w:val="24"/>
                <w:lang w:val="uk-UA"/>
              </w:rPr>
              <w:t>7</w:t>
            </w:r>
            <w:r w:rsidRPr="00E1785C">
              <w:rPr>
                <w:sz w:val="24"/>
                <w:lang w:val="uk-UA"/>
              </w:rPr>
              <w:t xml:space="preserve"> році, проблемні питання та шляхи їх подолання.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1 півріччя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10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Відділ фінансово-господарського забезпечення апарату </w:t>
            </w:r>
            <w:r>
              <w:rPr>
                <w:sz w:val="24"/>
                <w:lang w:val="uk-UA"/>
              </w:rPr>
              <w:t>Костянтинівської міської ради</w:t>
            </w:r>
          </w:p>
        </w:tc>
      </w:tr>
      <w:tr w:rsidR="00C01E48" w:rsidRPr="00867CF1" w:rsidTr="004B7A4B">
        <w:trPr>
          <w:trHeight w:hRule="exact" w:val="1209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25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Про формування доходів </w:t>
            </w:r>
            <w:r>
              <w:rPr>
                <w:sz w:val="24"/>
                <w:lang w:val="uk-UA"/>
              </w:rPr>
              <w:t>міського</w:t>
            </w:r>
            <w:r w:rsidRPr="00E1785C">
              <w:rPr>
                <w:sz w:val="24"/>
                <w:lang w:val="uk-UA"/>
              </w:rPr>
              <w:t xml:space="preserve"> бюджету від використання майна установ, організацій, підприємств, що перебувають у спільній власності 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20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ІІ кварталу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921C84" w:rsidRDefault="00C01E48" w:rsidP="00A20B86">
            <w:pPr>
              <w:shd w:val="clear" w:color="auto" w:fill="FFFFFF"/>
              <w:ind w:left="35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  <w:r w:rsidRPr="00921C84">
              <w:rPr>
                <w:sz w:val="24"/>
                <w:szCs w:val="24"/>
                <w:lang w:val="uk-UA" w:eastAsia="ru-RU"/>
              </w:rPr>
              <w:t>.</w:t>
            </w:r>
          </w:p>
          <w:p w:rsidR="00C01E48" w:rsidRPr="00E1785C" w:rsidRDefault="00C01E48">
            <w:pPr>
              <w:pStyle w:val="TableParagraph"/>
              <w:ind w:right="412"/>
              <w:rPr>
                <w:sz w:val="24"/>
                <w:lang w:val="uk-UA"/>
              </w:rPr>
            </w:pPr>
          </w:p>
        </w:tc>
      </w:tr>
      <w:tr w:rsidR="00C01E48" w:rsidRPr="00E1785C" w:rsidTr="00681616">
        <w:trPr>
          <w:trHeight w:hRule="exact" w:val="857"/>
        </w:trPr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26</w:t>
            </w:r>
          </w:p>
        </w:tc>
        <w:tc>
          <w:tcPr>
            <w:tcW w:w="64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Участь в обговоренні проекту програми економічного і соціального розвитку </w:t>
            </w:r>
            <w:r>
              <w:rPr>
                <w:sz w:val="24"/>
                <w:lang w:val="uk-UA"/>
              </w:rPr>
              <w:t>м. Костянтинівка</w:t>
            </w:r>
            <w:r w:rsidRPr="00E1785C">
              <w:rPr>
                <w:sz w:val="24"/>
                <w:lang w:val="uk-UA"/>
              </w:rPr>
              <w:t xml:space="preserve"> на 201</w:t>
            </w:r>
            <w:r>
              <w:rPr>
                <w:sz w:val="24"/>
                <w:lang w:val="uk-UA"/>
              </w:rPr>
              <w:t>8</w:t>
            </w:r>
            <w:r w:rsidRPr="00E1785C">
              <w:rPr>
                <w:sz w:val="24"/>
                <w:lang w:val="uk-UA"/>
              </w:rPr>
              <w:t xml:space="preserve"> рік.</w:t>
            </w:r>
          </w:p>
          <w:p w:rsidR="00C01E48" w:rsidRPr="00E1785C" w:rsidRDefault="00C01E48">
            <w:pPr>
              <w:pStyle w:val="TableParagraph"/>
              <w:ind w:right="101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Надання пропозицій.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Листопад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Члени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  <w:tr w:rsidR="00C01E48" w:rsidRPr="00E1785C" w:rsidTr="00681616">
        <w:trPr>
          <w:trHeight w:hRule="exact" w:val="566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724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Моніторинг роботи підрозділів поліції на території </w:t>
            </w:r>
            <w:r w:rsidR="004B7A4B">
              <w:rPr>
                <w:sz w:val="24"/>
                <w:lang w:val="uk-UA"/>
              </w:rPr>
              <w:t xml:space="preserve">               </w:t>
            </w:r>
            <w:r>
              <w:rPr>
                <w:sz w:val="24"/>
                <w:lang w:val="uk-UA"/>
              </w:rPr>
              <w:t>м. Костянтинівка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Заступник голови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  <w:tr w:rsidR="00C01E48" w:rsidRPr="00A20B86" w:rsidTr="00681616">
        <w:trPr>
          <w:trHeight w:hRule="exact" w:val="1270"/>
        </w:trPr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64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Аналіз впливу на життєдіяльність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 xml:space="preserve"> підвищення тарифів для населення та комунальних підприємств, що надають послуги населенню.</w:t>
            </w:r>
          </w:p>
          <w:p w:rsidR="00C01E48" w:rsidRPr="00E1785C" w:rsidRDefault="00C01E48">
            <w:pPr>
              <w:pStyle w:val="TableParagraph"/>
              <w:spacing w:before="1"/>
              <w:ind w:right="101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Про сферу послуг у </w:t>
            </w:r>
            <w:r>
              <w:rPr>
                <w:sz w:val="24"/>
                <w:lang w:val="uk-UA"/>
              </w:rPr>
              <w:t xml:space="preserve">місті </w:t>
            </w:r>
            <w:r w:rsidRPr="00E1785C">
              <w:rPr>
                <w:sz w:val="24"/>
                <w:lang w:val="uk-UA"/>
              </w:rPr>
              <w:t>та ціноутворення.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  <w:p w:rsidR="00C01E48" w:rsidRPr="00E1785C" w:rsidRDefault="00C01E48">
            <w:pPr>
              <w:pStyle w:val="TableParagraph"/>
              <w:spacing w:before="4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spacing w:before="1"/>
              <w:ind w:right="139"/>
              <w:rPr>
                <w:sz w:val="24"/>
                <w:lang w:val="uk-UA"/>
              </w:rPr>
            </w:pP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E1785C" w:rsidRDefault="00C01E48" w:rsidP="00A20B86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  <w:r w:rsidRPr="00E1785C">
              <w:rPr>
                <w:b/>
                <w:sz w:val="24"/>
                <w:lang w:val="uk-UA"/>
              </w:rPr>
              <w:t xml:space="preserve"> </w:t>
            </w:r>
          </w:p>
          <w:p w:rsidR="00C01E48" w:rsidRPr="00E1785C" w:rsidRDefault="00C01E48">
            <w:pPr>
              <w:pStyle w:val="TableParagraph"/>
              <w:spacing w:before="10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right="757"/>
              <w:rPr>
                <w:sz w:val="24"/>
                <w:lang w:val="uk-UA"/>
              </w:rPr>
            </w:pPr>
          </w:p>
        </w:tc>
      </w:tr>
      <w:tr w:rsidR="00C01E48" w:rsidRPr="00867CF1" w:rsidTr="00681616">
        <w:trPr>
          <w:trHeight w:hRule="exact" w:val="689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30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Вивчити стан роботи комунальних підприємств </w:t>
            </w:r>
            <w:r>
              <w:rPr>
                <w:sz w:val="24"/>
                <w:lang w:val="uk-UA"/>
              </w:rPr>
              <w:t>міста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E1785C" w:rsidRDefault="00C01E48" w:rsidP="00A20B86">
            <w:pPr>
              <w:pStyle w:val="TableParagraph"/>
              <w:ind w:right="4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</w:p>
        </w:tc>
      </w:tr>
      <w:tr w:rsidR="00C01E48" w:rsidRPr="00867CF1" w:rsidTr="00681616">
        <w:trPr>
          <w:trHeight w:hRule="exact" w:val="850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31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51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Звіт про результати роботи комунальних підприємств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 xml:space="preserve"> за </w:t>
            </w:r>
            <w:proofErr w:type="spellStart"/>
            <w:r w:rsidRPr="00E1785C">
              <w:rPr>
                <w:sz w:val="24"/>
                <w:lang w:val="uk-UA"/>
              </w:rPr>
              <w:t>осінньо</w:t>
            </w:r>
            <w:proofErr w:type="spellEnd"/>
            <w:r w:rsidRPr="00E1785C">
              <w:rPr>
                <w:sz w:val="24"/>
                <w:lang w:val="uk-UA"/>
              </w:rPr>
              <w:t xml:space="preserve"> – зимовий період 201</w:t>
            </w:r>
            <w:r>
              <w:rPr>
                <w:sz w:val="24"/>
                <w:lang w:val="uk-UA"/>
              </w:rPr>
              <w:t>6</w:t>
            </w:r>
            <w:r w:rsidRPr="00E1785C">
              <w:rPr>
                <w:sz w:val="24"/>
                <w:lang w:val="uk-UA"/>
              </w:rPr>
              <w:t>- 201</w:t>
            </w:r>
            <w:r>
              <w:rPr>
                <w:sz w:val="24"/>
                <w:lang w:val="uk-UA"/>
              </w:rPr>
              <w:t>7</w:t>
            </w:r>
            <w:r w:rsidRPr="00E1785C">
              <w:rPr>
                <w:sz w:val="24"/>
                <w:lang w:val="uk-UA"/>
              </w:rPr>
              <w:t xml:space="preserve"> рр.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 w:rsidRPr="00E1785C">
              <w:rPr>
                <w:sz w:val="24"/>
                <w:lang w:val="uk-UA"/>
              </w:rPr>
              <w:t xml:space="preserve"> півріччя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 w:rsidP="00DB595A">
            <w:pPr>
              <w:pStyle w:val="TableParagraph"/>
              <w:ind w:right="4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Костянтинівська міська рада</w:t>
            </w:r>
            <w:r w:rsidRPr="00E1785C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 xml:space="preserve">відділ </w:t>
            </w:r>
            <w:r w:rsidRPr="00E1785C">
              <w:rPr>
                <w:sz w:val="24"/>
                <w:lang w:val="uk-UA"/>
              </w:rPr>
              <w:t>житлово-комунального господарства та будівництва</w:t>
            </w:r>
          </w:p>
        </w:tc>
      </w:tr>
      <w:tr w:rsidR="00C01E48" w:rsidRPr="00D02DCD" w:rsidTr="00681616">
        <w:trPr>
          <w:trHeight w:hRule="exact" w:val="783"/>
        </w:trPr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70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32</w:t>
            </w:r>
          </w:p>
        </w:tc>
        <w:tc>
          <w:tcPr>
            <w:tcW w:w="64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Вивчення і підтримка інвестиційних пропозицій та проектів </w:t>
            </w:r>
            <w:r>
              <w:rPr>
                <w:sz w:val="24"/>
                <w:lang w:val="uk-UA"/>
              </w:rPr>
              <w:t>в місті.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585"/>
              <w:rPr>
                <w:sz w:val="24"/>
                <w:lang w:val="uk-UA"/>
              </w:rPr>
            </w:pPr>
            <w:proofErr w:type="spellStart"/>
            <w:r w:rsidRPr="00E1785C">
              <w:rPr>
                <w:sz w:val="24"/>
                <w:lang w:val="uk-UA"/>
              </w:rPr>
              <w:t>Квітень-</w:t>
            </w:r>
            <w:proofErr w:type="spellEnd"/>
            <w:r w:rsidRPr="00E1785C">
              <w:rPr>
                <w:sz w:val="24"/>
                <w:lang w:val="uk-UA"/>
              </w:rPr>
              <w:t xml:space="preserve"> вересень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921C84" w:rsidRDefault="00C01E48" w:rsidP="00681616">
            <w:pPr>
              <w:shd w:val="clear" w:color="auto" w:fill="FFFFFF"/>
              <w:ind w:left="35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</w:p>
          <w:p w:rsidR="00C01E48" w:rsidRPr="00E1785C" w:rsidRDefault="00C01E48">
            <w:pPr>
              <w:pStyle w:val="TableParagraph"/>
              <w:ind w:right="647"/>
              <w:jc w:val="both"/>
              <w:rPr>
                <w:sz w:val="24"/>
                <w:lang w:val="uk-UA"/>
              </w:rPr>
            </w:pPr>
          </w:p>
        </w:tc>
      </w:tr>
      <w:tr w:rsidR="00C01E48" w:rsidRPr="00E1785C" w:rsidTr="00681616">
        <w:trPr>
          <w:trHeight w:hRule="exact" w:val="581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75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33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 w:rsidP="00681616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Робота </w:t>
            </w:r>
            <w:r w:rsidR="00681616">
              <w:rPr>
                <w:sz w:val="24"/>
                <w:lang w:val="uk-UA"/>
              </w:rPr>
              <w:t>т</w:t>
            </w:r>
            <w:r w:rsidRPr="00E1785C">
              <w:rPr>
                <w:sz w:val="24"/>
                <w:lang w:val="uk-UA"/>
              </w:rPr>
              <w:t xml:space="preserve">ериторіального центру щодо надання послуг одиноким непрацездатним громадянам </w:t>
            </w:r>
            <w:r>
              <w:rPr>
                <w:sz w:val="24"/>
                <w:lang w:val="uk-UA"/>
              </w:rPr>
              <w:t>міста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75" w:lineRule="exact"/>
              <w:ind w:right="13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  <w:r w:rsidRPr="00E1785C">
              <w:rPr>
                <w:sz w:val="24"/>
                <w:lang w:val="uk-UA"/>
              </w:rPr>
              <w:t xml:space="preserve"> півріччя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75" w:lineRule="exact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Територіальний</w:t>
            </w:r>
            <w:r w:rsidRPr="00E1785C">
              <w:rPr>
                <w:spacing w:val="52"/>
                <w:sz w:val="24"/>
                <w:lang w:val="uk-UA"/>
              </w:rPr>
              <w:t xml:space="preserve"> </w:t>
            </w:r>
            <w:r w:rsidRPr="00E1785C">
              <w:rPr>
                <w:sz w:val="24"/>
                <w:lang w:val="uk-UA"/>
              </w:rPr>
              <w:t>центр</w:t>
            </w:r>
          </w:p>
        </w:tc>
      </w:tr>
      <w:tr w:rsidR="00C01E48" w:rsidRPr="00867CF1" w:rsidTr="00681616">
        <w:trPr>
          <w:trHeight w:hRule="exact" w:val="581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75" w:lineRule="exact"/>
              <w:ind w:left="0" w:right="65"/>
              <w:jc w:val="right"/>
              <w:rPr>
                <w:sz w:val="24"/>
                <w:lang w:val="uk-UA"/>
              </w:rPr>
            </w:pP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E587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Робота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«Центру обліку бездомних осіб та будинок нічного перебування» Костянтинівської міської 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Default="00C01E48">
            <w:pPr>
              <w:pStyle w:val="TableParagraph"/>
              <w:spacing w:line="275" w:lineRule="exact"/>
              <w:ind w:right="139"/>
              <w:rPr>
                <w:sz w:val="24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E587C" w:rsidRDefault="00C01E48">
            <w:pPr>
              <w:pStyle w:val="TableParagraph"/>
              <w:spacing w:line="275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Директор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«Центр обліку бездомних осіб та будинок нічного перебування» Костянтинівської міської ради</w:t>
            </w:r>
          </w:p>
        </w:tc>
      </w:tr>
      <w:tr w:rsidR="00C01E48" w:rsidRPr="00867CF1" w:rsidTr="00681616">
        <w:trPr>
          <w:trHeight w:hRule="exact" w:val="576"/>
        </w:trPr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34</w:t>
            </w:r>
          </w:p>
        </w:tc>
        <w:tc>
          <w:tcPr>
            <w:tcW w:w="64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274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Про стан зайнятості населення, легалізація зарплатні та зайнятості населення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  <w:r w:rsidRPr="00E1785C">
              <w:rPr>
                <w:sz w:val="24"/>
                <w:lang w:val="uk-UA"/>
              </w:rPr>
              <w:t xml:space="preserve"> півріччя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 Управління соціального захисту населення </w:t>
            </w:r>
            <w:r>
              <w:rPr>
                <w:sz w:val="24"/>
                <w:lang w:val="uk-UA"/>
              </w:rPr>
              <w:t>Костянтинівської міської ради.</w:t>
            </w:r>
          </w:p>
        </w:tc>
      </w:tr>
      <w:tr w:rsidR="00C01E48" w:rsidRPr="00867CF1" w:rsidTr="00681616">
        <w:trPr>
          <w:trHeight w:hRule="exact" w:val="73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lastRenderedPageBreak/>
              <w:t>35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94" w:firstLine="60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Стан та моніторинг сфери пасажирських перевезень автобусними марш</w:t>
            </w:r>
            <w:r>
              <w:rPr>
                <w:sz w:val="24"/>
                <w:lang w:val="uk-UA"/>
              </w:rPr>
              <w:t>рутами загального користування.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E1785C" w:rsidRDefault="00C01E48" w:rsidP="00A20B86">
            <w:pPr>
              <w:pStyle w:val="TableParagraph"/>
              <w:ind w:right="6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  <w:r w:rsidRPr="00E1785C">
              <w:rPr>
                <w:sz w:val="24"/>
                <w:lang w:val="uk-UA"/>
              </w:rPr>
              <w:t xml:space="preserve"> </w:t>
            </w:r>
          </w:p>
        </w:tc>
      </w:tr>
      <w:tr w:rsidR="00C01E48" w:rsidRPr="00867CF1" w:rsidTr="00681616">
        <w:trPr>
          <w:trHeight w:hRule="exact" w:val="2687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38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Громадський контроль за використанням і охороною земель.</w:t>
            </w:r>
          </w:p>
          <w:p w:rsidR="00C01E48" w:rsidRPr="00E1785C" w:rsidRDefault="00C01E48" w:rsidP="00BE13DD">
            <w:pPr>
              <w:pStyle w:val="TableParagraph"/>
              <w:ind w:right="61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Здійснення громадського контролю за дотриманням екологічної безпеки в </w:t>
            </w:r>
            <w:r>
              <w:rPr>
                <w:sz w:val="24"/>
                <w:lang w:val="uk-UA"/>
              </w:rPr>
              <w:t>місті</w:t>
            </w:r>
            <w:r w:rsidRPr="00E1785C">
              <w:rPr>
                <w:sz w:val="24"/>
                <w:lang w:val="uk-UA"/>
              </w:rPr>
              <w:t>.</w:t>
            </w:r>
          </w:p>
          <w:p w:rsidR="00C01E48" w:rsidRPr="00E1785C" w:rsidRDefault="00C01E48" w:rsidP="00BE13DD">
            <w:pPr>
              <w:pStyle w:val="TableParagraph"/>
              <w:ind w:right="-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Про проведення заходів, щодо приведення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 xml:space="preserve"> до належного санітарного стану, регулювання кількості безпритульних тварин гуманними методами.</w:t>
            </w:r>
          </w:p>
          <w:p w:rsidR="00C01E48" w:rsidRPr="00E1785C" w:rsidRDefault="00C01E48" w:rsidP="00BE13DD">
            <w:pPr>
              <w:pStyle w:val="TableParagraph"/>
              <w:spacing w:before="4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 w:rsidP="00681616">
            <w:pPr>
              <w:pStyle w:val="TableParagraph"/>
              <w:spacing w:before="5"/>
              <w:ind w:left="120"/>
              <w:rPr>
                <w:b/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Про тверді побутові відходи на території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>.</w:t>
            </w:r>
          </w:p>
          <w:p w:rsidR="00C01E48" w:rsidRPr="00E1785C" w:rsidRDefault="00C01E48">
            <w:pPr>
              <w:pStyle w:val="TableParagraph"/>
              <w:ind w:right="64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E1785C" w:rsidRDefault="00C01E48" w:rsidP="00A20B86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  <w:r w:rsidRPr="00E1785C">
              <w:rPr>
                <w:sz w:val="24"/>
                <w:lang w:val="uk-UA"/>
              </w:rPr>
              <w:t xml:space="preserve"> </w:t>
            </w:r>
          </w:p>
        </w:tc>
      </w:tr>
      <w:tr w:rsidR="00C01E48" w:rsidRPr="00867CF1" w:rsidTr="00681616">
        <w:trPr>
          <w:trHeight w:hRule="exact" w:val="1081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75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41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221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Аналіз надходження та використання коштів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 xml:space="preserve"> фонду охорони навколишнього природного середовища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315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І-ІІ квартал 201</w:t>
            </w:r>
            <w:r>
              <w:rPr>
                <w:sz w:val="24"/>
                <w:lang w:val="uk-UA"/>
              </w:rPr>
              <w:t>7</w:t>
            </w:r>
            <w:r w:rsidRPr="00E1785C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E1785C" w:rsidRDefault="00C01E48" w:rsidP="00A20B86">
            <w:pPr>
              <w:pStyle w:val="TableParagraph"/>
              <w:ind w:right="76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</w:p>
        </w:tc>
      </w:tr>
      <w:tr w:rsidR="00C01E48" w:rsidRPr="00E1785C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770"/>
        </w:trPr>
        <w:tc>
          <w:tcPr>
            <w:tcW w:w="487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44</w:t>
            </w:r>
          </w:p>
        </w:tc>
        <w:tc>
          <w:tcPr>
            <w:tcW w:w="6499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37" w:lineRule="auto"/>
              <w:ind w:right="21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Сприяння розвитку малого та середнього підприємництва в </w:t>
            </w:r>
            <w:r>
              <w:rPr>
                <w:sz w:val="24"/>
                <w:lang w:val="uk-UA"/>
              </w:rPr>
              <w:t>місті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37" w:lineRule="auto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37" w:lineRule="auto"/>
              <w:ind w:right="101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</w:p>
        </w:tc>
      </w:tr>
      <w:tr w:rsidR="00C01E48" w:rsidRPr="00E1785C" w:rsidTr="00916D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1280"/>
        </w:trPr>
        <w:tc>
          <w:tcPr>
            <w:tcW w:w="487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70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45</w:t>
            </w:r>
          </w:p>
        </w:tc>
        <w:tc>
          <w:tcPr>
            <w:tcW w:w="6499" w:type="dxa"/>
            <w:tcBorders>
              <w:top w:val="single" w:sz="12" w:space="0" w:color="000000"/>
            </w:tcBorders>
          </w:tcPr>
          <w:p w:rsidR="00C01E48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Проведення постійних зустрічей громадськості з керівниками лікувальних комунальних установ з метою покращення лікувального процесу у закладах охорони здоров'я </w:t>
            </w:r>
            <w:r>
              <w:rPr>
                <w:sz w:val="24"/>
                <w:lang w:val="uk-UA"/>
              </w:rPr>
              <w:t>міста</w:t>
            </w:r>
          </w:p>
          <w:p w:rsidR="00916DC1" w:rsidRDefault="00916DC1">
            <w:pPr>
              <w:pStyle w:val="TableParagraph"/>
              <w:ind w:right="102"/>
              <w:rPr>
                <w:sz w:val="24"/>
                <w:lang w:val="uk-UA"/>
              </w:rPr>
            </w:pPr>
          </w:p>
          <w:p w:rsidR="00916DC1" w:rsidRDefault="00916DC1">
            <w:pPr>
              <w:pStyle w:val="TableParagraph"/>
              <w:ind w:right="102"/>
              <w:rPr>
                <w:sz w:val="24"/>
                <w:lang w:val="uk-UA"/>
              </w:rPr>
            </w:pPr>
          </w:p>
          <w:p w:rsidR="00916DC1" w:rsidRDefault="00916DC1">
            <w:pPr>
              <w:pStyle w:val="TableParagraph"/>
              <w:ind w:right="102"/>
              <w:rPr>
                <w:sz w:val="24"/>
                <w:lang w:val="uk-UA"/>
              </w:rPr>
            </w:pPr>
          </w:p>
          <w:p w:rsidR="00916DC1" w:rsidRDefault="00916DC1">
            <w:pPr>
              <w:pStyle w:val="TableParagraph"/>
              <w:ind w:right="102"/>
              <w:rPr>
                <w:sz w:val="24"/>
                <w:lang w:val="uk-UA"/>
              </w:rPr>
            </w:pPr>
          </w:p>
          <w:p w:rsidR="00916DC1" w:rsidRDefault="00916DC1">
            <w:pPr>
              <w:pStyle w:val="TableParagraph"/>
              <w:ind w:right="102"/>
              <w:rPr>
                <w:sz w:val="24"/>
                <w:lang w:val="uk-UA"/>
              </w:rPr>
            </w:pPr>
          </w:p>
          <w:p w:rsidR="00916DC1" w:rsidRDefault="00916DC1">
            <w:pPr>
              <w:pStyle w:val="TableParagraph"/>
              <w:ind w:right="102"/>
              <w:rPr>
                <w:sz w:val="24"/>
                <w:lang w:val="uk-UA"/>
              </w:rPr>
            </w:pPr>
          </w:p>
          <w:p w:rsidR="00916DC1" w:rsidRPr="00E1785C" w:rsidRDefault="00916DC1">
            <w:pPr>
              <w:pStyle w:val="TableParagraph"/>
              <w:ind w:right="102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C01E48" w:rsidRPr="00E1785C" w:rsidRDefault="00A61751">
            <w:pPr>
              <w:pStyle w:val="TableParagraph"/>
              <w:spacing w:line="270" w:lineRule="exact"/>
              <w:ind w:right="-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Щ</w:t>
            </w:r>
            <w:r w:rsidR="00C01E48" w:rsidRPr="00E1785C">
              <w:rPr>
                <w:sz w:val="24"/>
                <w:lang w:val="uk-UA"/>
              </w:rPr>
              <w:t>оквартально</w:t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70" w:lineRule="exact"/>
              <w:ind w:right="101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</w:p>
        </w:tc>
      </w:tr>
      <w:tr w:rsidR="00C01E48" w:rsidRPr="00867CF1" w:rsidTr="00916D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972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46</w:t>
            </w:r>
          </w:p>
        </w:tc>
        <w:tc>
          <w:tcPr>
            <w:tcW w:w="6499" w:type="dxa"/>
          </w:tcPr>
          <w:p w:rsidR="00C01E48" w:rsidRPr="00E1785C" w:rsidRDefault="00C01E48">
            <w:pPr>
              <w:pStyle w:val="TableParagraph"/>
              <w:ind w:right="21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Робота </w:t>
            </w:r>
            <w:r>
              <w:rPr>
                <w:sz w:val="24"/>
                <w:lang w:val="uk-UA"/>
              </w:rPr>
              <w:t>Костянтинівських</w:t>
            </w:r>
            <w:r w:rsidRPr="00E1785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лікарень</w:t>
            </w:r>
            <w:r w:rsidRPr="00E1785C">
              <w:rPr>
                <w:sz w:val="24"/>
                <w:lang w:val="uk-UA"/>
              </w:rPr>
              <w:t xml:space="preserve"> щодо медичного обслуговування населення, проблемні питання та заходи, які вживаються для їх вирішення</w:t>
            </w:r>
          </w:p>
        </w:tc>
        <w:tc>
          <w:tcPr>
            <w:tcW w:w="1701" w:type="dxa"/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 w:rsidRPr="00E1785C">
              <w:rPr>
                <w:sz w:val="24"/>
                <w:lang w:val="uk-UA"/>
              </w:rPr>
              <w:t xml:space="preserve"> півріччя</w:t>
            </w:r>
          </w:p>
        </w:tc>
        <w:tc>
          <w:tcPr>
            <w:tcW w:w="5953" w:type="dxa"/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867CF1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848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9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48</w:t>
            </w:r>
          </w:p>
        </w:tc>
        <w:tc>
          <w:tcPr>
            <w:tcW w:w="6499" w:type="dxa"/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Про стан охорони дитинства та материнства, захист майнових та житлових прав дітей в </w:t>
            </w:r>
            <w:r>
              <w:rPr>
                <w:sz w:val="24"/>
                <w:lang w:val="uk-UA"/>
              </w:rPr>
              <w:t>місті.</w:t>
            </w:r>
          </w:p>
        </w:tc>
        <w:tc>
          <w:tcPr>
            <w:tcW w:w="1701" w:type="dxa"/>
          </w:tcPr>
          <w:p w:rsidR="00C01E48" w:rsidRPr="00E1785C" w:rsidRDefault="00C01E48">
            <w:pPr>
              <w:pStyle w:val="TableParagraph"/>
              <w:spacing w:line="269" w:lineRule="exact"/>
              <w:ind w:right="13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 w:rsidRPr="00E1785C">
              <w:rPr>
                <w:sz w:val="24"/>
                <w:lang w:val="uk-UA"/>
              </w:rPr>
              <w:t xml:space="preserve"> півріччя</w:t>
            </w:r>
          </w:p>
        </w:tc>
        <w:tc>
          <w:tcPr>
            <w:tcW w:w="5953" w:type="dxa"/>
          </w:tcPr>
          <w:p w:rsidR="00C01E48" w:rsidRPr="00E1785C" w:rsidRDefault="00C01E48">
            <w:pPr>
              <w:pStyle w:val="TableParagraph"/>
              <w:spacing w:before="2"/>
              <w:ind w:left="0"/>
              <w:rPr>
                <w:b/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  <w:r w:rsidRPr="00E1785C">
              <w:rPr>
                <w:b/>
                <w:sz w:val="24"/>
                <w:lang w:val="uk-UA"/>
              </w:rPr>
              <w:t xml:space="preserve"> </w:t>
            </w:r>
          </w:p>
          <w:p w:rsidR="00C01E48" w:rsidRPr="00E1785C" w:rsidRDefault="00C01E48" w:rsidP="004F3946">
            <w:pPr>
              <w:pStyle w:val="TableParagraph"/>
              <w:ind w:left="35"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Служба у справах дітей</w:t>
            </w:r>
          </w:p>
        </w:tc>
      </w:tr>
      <w:tr w:rsidR="00C01E48" w:rsidRPr="00867CF1" w:rsidTr="00681616">
        <w:trPr>
          <w:trHeight w:hRule="exact" w:val="842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51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15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Моніторинг роботи підприємств та організацій соціального спрямування в </w:t>
            </w:r>
            <w:r>
              <w:rPr>
                <w:sz w:val="24"/>
                <w:lang w:val="uk-UA"/>
              </w:rPr>
              <w:t>місті</w:t>
            </w:r>
            <w:r w:rsidRPr="00E1785C">
              <w:rPr>
                <w:sz w:val="24"/>
                <w:lang w:val="uk-UA"/>
              </w:rPr>
              <w:t>, які фінансуються з бюджетів різних рівнів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060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867CF1" w:rsidTr="00681616">
        <w:trPr>
          <w:trHeight w:hRule="exact" w:val="2511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lastRenderedPageBreak/>
              <w:t>52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Default="00C01E48">
            <w:pPr>
              <w:pStyle w:val="TableParagraph"/>
              <w:ind w:right="8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E1785C">
              <w:rPr>
                <w:sz w:val="24"/>
                <w:lang w:val="uk-UA"/>
              </w:rPr>
              <w:t xml:space="preserve">абезпечення доступності інвалідів та інших </w:t>
            </w:r>
            <w:proofErr w:type="spellStart"/>
            <w:r w:rsidRPr="00E1785C">
              <w:rPr>
                <w:sz w:val="24"/>
                <w:lang w:val="uk-UA"/>
              </w:rPr>
              <w:t>маломобільних</w:t>
            </w:r>
            <w:proofErr w:type="spellEnd"/>
            <w:r w:rsidRPr="00E1785C">
              <w:rPr>
                <w:sz w:val="24"/>
                <w:lang w:val="uk-UA"/>
              </w:rPr>
              <w:t xml:space="preserve"> груп населення до об'єктів соціальної та інженерно-транспортної інфраструктури</w:t>
            </w:r>
            <w:r>
              <w:rPr>
                <w:sz w:val="24"/>
                <w:lang w:val="uk-UA"/>
              </w:rPr>
              <w:t>.</w:t>
            </w:r>
          </w:p>
          <w:p w:rsidR="00C01E48" w:rsidRPr="00E1785C" w:rsidRDefault="00C01E48">
            <w:pPr>
              <w:pStyle w:val="TableParagraph"/>
              <w:ind w:right="8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E1785C">
              <w:rPr>
                <w:sz w:val="24"/>
                <w:lang w:val="uk-UA"/>
              </w:rPr>
              <w:t xml:space="preserve">дійснення перевірок умов для безперешкодного доступу вказаних верств населення до об'єктів соціальної інфраструктури і користування </w:t>
            </w:r>
            <w:proofErr w:type="spellStart"/>
            <w:r w:rsidRPr="00E1785C">
              <w:rPr>
                <w:sz w:val="24"/>
                <w:lang w:val="uk-UA"/>
              </w:rPr>
              <w:t>дорожньо-тротуарною</w:t>
            </w:r>
            <w:proofErr w:type="spellEnd"/>
            <w:r w:rsidRPr="00E1785C">
              <w:rPr>
                <w:sz w:val="24"/>
                <w:lang w:val="uk-UA"/>
              </w:rPr>
              <w:t xml:space="preserve"> мережею, транспортом, засобами зв'язку та інформації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300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За окремим графіком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060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867CF1" w:rsidTr="00681616">
        <w:trPr>
          <w:trHeight w:hRule="exact" w:val="2019"/>
        </w:trPr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70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53</w:t>
            </w:r>
          </w:p>
        </w:tc>
        <w:tc>
          <w:tcPr>
            <w:tcW w:w="64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-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Здійснення громадського контролю за станом надання пільг учасникам, інвалідам АТО та членам сімей загиблих в АТО</w:t>
            </w:r>
          </w:p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Про забезпечення земельними ділянками ветеранів АТО та сімей загиблих</w:t>
            </w:r>
          </w:p>
          <w:p w:rsidR="00C01E48" w:rsidRPr="00E1785C" w:rsidRDefault="00C01E48">
            <w:pPr>
              <w:pStyle w:val="TableParagraph"/>
              <w:ind w:right="64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Про заходи щодо фізичної та моральної реабілітації ветеранів АТО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 w:rsidP="00916DC1">
            <w:pPr>
              <w:pStyle w:val="TableParagraph"/>
              <w:ind w:right="120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867CF1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574"/>
        </w:trPr>
        <w:tc>
          <w:tcPr>
            <w:tcW w:w="487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54</w:t>
            </w:r>
          </w:p>
        </w:tc>
        <w:tc>
          <w:tcPr>
            <w:tcW w:w="6499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14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Участь у заходах щодо підтримки українських військових та внутрішньо переміщеним осіб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867CF1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1740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55</w:t>
            </w:r>
          </w:p>
        </w:tc>
        <w:tc>
          <w:tcPr>
            <w:tcW w:w="6499" w:type="dxa"/>
          </w:tcPr>
          <w:p w:rsidR="00C01E48" w:rsidRPr="00A20B86" w:rsidRDefault="00C01E48" w:rsidP="00A20B86">
            <w:pPr>
              <w:pStyle w:val="TableParagraph"/>
              <w:ind w:right="210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Робота</w:t>
            </w:r>
            <w:r w:rsidR="00150764">
              <w:rPr>
                <w:sz w:val="24"/>
                <w:lang w:val="uk-UA"/>
              </w:rPr>
              <w:t xml:space="preserve"> </w:t>
            </w:r>
            <w:r w:rsidRPr="00E1785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Костянтинівської міської ради </w:t>
            </w:r>
            <w:r w:rsidRPr="00E1785C">
              <w:rPr>
                <w:sz w:val="24"/>
                <w:lang w:val="uk-UA"/>
              </w:rPr>
              <w:t>щодо надання правової допомоги громадянам.</w:t>
            </w:r>
          </w:p>
          <w:p w:rsidR="00C01E48" w:rsidRPr="00E1785C" w:rsidRDefault="00C01E48" w:rsidP="004F3946">
            <w:pPr>
              <w:pStyle w:val="TableParagraph"/>
              <w:spacing w:before="1"/>
              <w:ind w:right="-9"/>
              <w:jc w:val="both"/>
              <w:rPr>
                <w:sz w:val="24"/>
                <w:lang w:val="uk-UA"/>
              </w:rPr>
            </w:pPr>
            <w:r w:rsidRPr="00E1785C">
              <w:rPr>
                <w:spacing w:val="-6"/>
                <w:sz w:val="24"/>
                <w:lang w:val="uk-UA"/>
              </w:rPr>
              <w:t xml:space="preserve">Забезпечення проведення </w:t>
            </w:r>
            <w:r w:rsidRPr="00E1785C">
              <w:rPr>
                <w:sz w:val="24"/>
                <w:lang w:val="uk-UA"/>
              </w:rPr>
              <w:t xml:space="preserve">на </w:t>
            </w:r>
            <w:r w:rsidRPr="00E1785C">
              <w:rPr>
                <w:spacing w:val="-5"/>
                <w:sz w:val="24"/>
                <w:lang w:val="uk-UA"/>
              </w:rPr>
              <w:t xml:space="preserve">місцевому </w:t>
            </w:r>
            <w:r w:rsidRPr="00E1785C">
              <w:rPr>
                <w:spacing w:val="-6"/>
                <w:sz w:val="24"/>
                <w:lang w:val="uk-UA"/>
              </w:rPr>
              <w:t xml:space="preserve">рівні заходів </w:t>
            </w:r>
            <w:r w:rsidRPr="00E1785C">
              <w:rPr>
                <w:spacing w:val="-5"/>
                <w:sz w:val="24"/>
                <w:lang w:val="uk-UA"/>
              </w:rPr>
              <w:t xml:space="preserve">щодо </w:t>
            </w:r>
            <w:r w:rsidRPr="00E1785C">
              <w:rPr>
                <w:spacing w:val="-6"/>
                <w:sz w:val="24"/>
                <w:lang w:val="uk-UA"/>
              </w:rPr>
              <w:t xml:space="preserve">правової </w:t>
            </w:r>
            <w:r w:rsidRPr="00E1785C">
              <w:rPr>
                <w:spacing w:val="-5"/>
                <w:sz w:val="24"/>
                <w:lang w:val="uk-UA"/>
              </w:rPr>
              <w:t xml:space="preserve">освіти </w:t>
            </w:r>
            <w:r w:rsidRPr="00E1785C">
              <w:rPr>
                <w:spacing w:val="-6"/>
                <w:sz w:val="24"/>
                <w:lang w:val="uk-UA"/>
              </w:rPr>
              <w:t xml:space="preserve">громадян </w:t>
            </w:r>
            <w:r w:rsidRPr="00E1785C">
              <w:rPr>
                <w:sz w:val="24"/>
                <w:lang w:val="uk-UA"/>
              </w:rPr>
              <w:t xml:space="preserve">з </w:t>
            </w:r>
            <w:r w:rsidRPr="00E1785C">
              <w:rPr>
                <w:spacing w:val="-6"/>
                <w:sz w:val="24"/>
                <w:lang w:val="uk-UA"/>
              </w:rPr>
              <w:t xml:space="preserve">метою </w:t>
            </w:r>
            <w:r w:rsidRPr="00E1785C">
              <w:rPr>
                <w:spacing w:val="-7"/>
                <w:sz w:val="24"/>
                <w:lang w:val="uk-UA"/>
              </w:rPr>
              <w:t xml:space="preserve">популяризації </w:t>
            </w:r>
            <w:r w:rsidRPr="00E1785C">
              <w:rPr>
                <w:spacing w:val="-6"/>
                <w:sz w:val="24"/>
                <w:lang w:val="uk-UA"/>
              </w:rPr>
              <w:t xml:space="preserve">серед населення участі громадян </w:t>
            </w:r>
            <w:r w:rsidRPr="00E1785C">
              <w:rPr>
                <w:sz w:val="24"/>
                <w:lang w:val="uk-UA"/>
              </w:rPr>
              <w:t xml:space="preserve">у </w:t>
            </w:r>
            <w:r w:rsidRPr="00E1785C">
              <w:rPr>
                <w:spacing w:val="-6"/>
                <w:sz w:val="24"/>
                <w:lang w:val="uk-UA"/>
              </w:rPr>
              <w:t xml:space="preserve">діяльності </w:t>
            </w:r>
            <w:r w:rsidRPr="00E1785C">
              <w:rPr>
                <w:spacing w:val="-7"/>
                <w:sz w:val="24"/>
                <w:lang w:val="uk-UA"/>
              </w:rPr>
              <w:t xml:space="preserve">організацій </w:t>
            </w:r>
            <w:r w:rsidRPr="00E1785C">
              <w:rPr>
                <w:spacing w:val="-6"/>
                <w:sz w:val="24"/>
                <w:lang w:val="uk-UA"/>
              </w:rPr>
              <w:t xml:space="preserve">громадянського </w:t>
            </w:r>
            <w:r w:rsidRPr="00E1785C">
              <w:rPr>
                <w:spacing w:val="-7"/>
                <w:sz w:val="24"/>
                <w:lang w:val="uk-UA"/>
              </w:rPr>
              <w:t>суспільства.</w:t>
            </w:r>
          </w:p>
        </w:tc>
        <w:tc>
          <w:tcPr>
            <w:tcW w:w="1701" w:type="dxa"/>
          </w:tcPr>
          <w:p w:rsidR="00C01E48" w:rsidRPr="00E1785C" w:rsidRDefault="00C01E48">
            <w:pPr>
              <w:pStyle w:val="TableParagraph"/>
              <w:spacing w:before="1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</w:tcPr>
          <w:p w:rsidR="00C01E48" w:rsidRPr="00E1785C" w:rsidRDefault="00C01E48">
            <w:pPr>
              <w:pStyle w:val="TableParagraph"/>
              <w:ind w:right="651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867CF1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843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150764">
              <w:rPr>
                <w:sz w:val="24"/>
                <w:lang w:val="uk-UA"/>
              </w:rPr>
              <w:t>57</w:t>
            </w:r>
          </w:p>
        </w:tc>
        <w:tc>
          <w:tcPr>
            <w:tcW w:w="6499" w:type="dxa"/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Робота відділу Державного реєстру виборців між виборчий період.</w:t>
            </w:r>
          </w:p>
        </w:tc>
        <w:tc>
          <w:tcPr>
            <w:tcW w:w="1701" w:type="dxa"/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</w:tcPr>
          <w:p w:rsidR="00C01E48" w:rsidRPr="00E1785C" w:rsidRDefault="00C01E48">
            <w:pPr>
              <w:pStyle w:val="TableParagraph"/>
              <w:ind w:right="570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867CF1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566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150764">
              <w:rPr>
                <w:sz w:val="24"/>
                <w:lang w:val="uk-UA"/>
              </w:rPr>
              <w:t>58</w:t>
            </w:r>
          </w:p>
        </w:tc>
        <w:tc>
          <w:tcPr>
            <w:tcW w:w="6499" w:type="dxa"/>
          </w:tcPr>
          <w:p w:rsidR="00C01E48" w:rsidRPr="00E1785C" w:rsidRDefault="00C01E48">
            <w:pPr>
              <w:pStyle w:val="TableParagraph"/>
              <w:ind w:right="88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Звіт про роботу депутатського корпусу </w:t>
            </w:r>
            <w:r>
              <w:rPr>
                <w:sz w:val="24"/>
                <w:lang w:val="uk-UA"/>
              </w:rPr>
              <w:t>Костянтинівської місько</w:t>
            </w:r>
            <w:r w:rsidRPr="00E1785C">
              <w:rPr>
                <w:sz w:val="24"/>
                <w:lang w:val="uk-UA"/>
              </w:rPr>
              <w:t>ї ради у поточному році</w:t>
            </w:r>
          </w:p>
        </w:tc>
        <w:tc>
          <w:tcPr>
            <w:tcW w:w="1701" w:type="dxa"/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867CF1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845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59</w:t>
            </w:r>
          </w:p>
        </w:tc>
        <w:tc>
          <w:tcPr>
            <w:tcW w:w="6499" w:type="dxa"/>
          </w:tcPr>
          <w:p w:rsidR="00C01E48" w:rsidRPr="00E1785C" w:rsidRDefault="00C01E48">
            <w:pPr>
              <w:pStyle w:val="TableParagraph"/>
              <w:ind w:right="2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Організація роботи закладів культури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 xml:space="preserve"> щодо проведення свят, організації дозвілля мешканців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 xml:space="preserve"> у поточному році</w:t>
            </w:r>
          </w:p>
        </w:tc>
        <w:tc>
          <w:tcPr>
            <w:tcW w:w="1701" w:type="dxa"/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</w:tcPr>
          <w:p w:rsidR="00C01E48" w:rsidRPr="00E1785C" w:rsidRDefault="00C01E48">
            <w:pPr>
              <w:pStyle w:val="TableParagraph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867CF1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567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60</w:t>
            </w:r>
          </w:p>
        </w:tc>
        <w:tc>
          <w:tcPr>
            <w:tcW w:w="6499" w:type="dxa"/>
          </w:tcPr>
          <w:p w:rsidR="00C01E48" w:rsidRPr="00E1785C" w:rsidRDefault="00C01E48">
            <w:pPr>
              <w:pStyle w:val="TableParagraph"/>
              <w:ind w:right="145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Здійснення громадського контролю за процесом формування бюджету сфери освіти  в </w:t>
            </w:r>
            <w:r>
              <w:rPr>
                <w:sz w:val="24"/>
                <w:lang w:val="uk-UA"/>
              </w:rPr>
              <w:t>місті</w:t>
            </w:r>
            <w:r w:rsidRPr="00E1785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з</w:t>
            </w:r>
            <w:r w:rsidRPr="00E1785C">
              <w:rPr>
                <w:sz w:val="24"/>
                <w:lang w:val="uk-UA"/>
              </w:rPr>
              <w:t>а 2017 рік</w:t>
            </w:r>
          </w:p>
        </w:tc>
        <w:tc>
          <w:tcPr>
            <w:tcW w:w="1701" w:type="dxa"/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</w:tcPr>
          <w:p w:rsidR="00C01E48" w:rsidRPr="00E1785C" w:rsidRDefault="00C01E48">
            <w:pPr>
              <w:pStyle w:val="TableParagraph"/>
              <w:ind w:right="391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867CF1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784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61</w:t>
            </w:r>
          </w:p>
        </w:tc>
        <w:tc>
          <w:tcPr>
            <w:tcW w:w="6499" w:type="dxa"/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Здобутки,</w:t>
            </w:r>
            <w:r w:rsidR="00B81CD5">
              <w:rPr>
                <w:sz w:val="24"/>
                <w:lang w:val="uk-UA"/>
              </w:rPr>
              <w:t xml:space="preserve"> </w:t>
            </w:r>
            <w:r w:rsidRPr="00E1785C">
              <w:rPr>
                <w:sz w:val="24"/>
                <w:lang w:val="uk-UA"/>
              </w:rPr>
              <w:t xml:space="preserve">перспективи та недоліки в діяльності закладів освітньої галузі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 xml:space="preserve"> у поточному році</w:t>
            </w:r>
          </w:p>
        </w:tc>
        <w:tc>
          <w:tcPr>
            <w:tcW w:w="1701" w:type="dxa"/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</w:tcPr>
          <w:p w:rsidR="00C01E48" w:rsidRPr="00E1785C" w:rsidRDefault="00C01E48">
            <w:pPr>
              <w:pStyle w:val="TableParagraph"/>
              <w:spacing w:before="1"/>
              <w:ind w:right="204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867CF1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778"/>
        </w:trPr>
        <w:tc>
          <w:tcPr>
            <w:tcW w:w="487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lastRenderedPageBreak/>
              <w:t>62</w:t>
            </w:r>
          </w:p>
        </w:tc>
        <w:tc>
          <w:tcPr>
            <w:tcW w:w="6499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Про підсумки оздоровлення дітей зокрема пільгових категорій  в літній період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  <w:r w:rsidRPr="00E1785C">
              <w:rPr>
                <w:sz w:val="24"/>
                <w:lang w:val="uk-UA"/>
              </w:rPr>
              <w:t xml:space="preserve"> півріччя</w:t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before="1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867CF1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584"/>
        </w:trPr>
        <w:tc>
          <w:tcPr>
            <w:tcW w:w="487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9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63</w:t>
            </w:r>
          </w:p>
        </w:tc>
        <w:tc>
          <w:tcPr>
            <w:tcW w:w="6499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-4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Розробка концепції національно-патріотичного виховання дітей та молоді на території </w:t>
            </w:r>
            <w:r>
              <w:rPr>
                <w:sz w:val="24"/>
                <w:lang w:val="uk-UA"/>
              </w:rPr>
              <w:t>міста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391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867CF1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584"/>
        </w:trPr>
        <w:tc>
          <w:tcPr>
            <w:tcW w:w="487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65</w:t>
            </w:r>
          </w:p>
        </w:tc>
        <w:tc>
          <w:tcPr>
            <w:tcW w:w="6499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466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Сприяння розвитку спорту </w:t>
            </w:r>
            <w:r w:rsidRPr="00150764">
              <w:rPr>
                <w:sz w:val="24"/>
                <w:lang w:val="uk-UA"/>
              </w:rPr>
              <w:t>та туризму</w:t>
            </w:r>
            <w:r w:rsidRPr="00E1785C">
              <w:rPr>
                <w:sz w:val="24"/>
                <w:lang w:val="uk-UA"/>
              </w:rPr>
              <w:t xml:space="preserve"> на території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 xml:space="preserve"> у тому числі серед молоді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867CF1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857"/>
        </w:trPr>
        <w:tc>
          <w:tcPr>
            <w:tcW w:w="487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66</w:t>
            </w:r>
          </w:p>
        </w:tc>
        <w:tc>
          <w:tcPr>
            <w:tcW w:w="6499" w:type="dxa"/>
            <w:tcBorders>
              <w:top w:val="single" w:sz="12" w:space="0" w:color="000000"/>
            </w:tcBorders>
          </w:tcPr>
          <w:p w:rsidR="00C01E48" w:rsidRPr="00E1785C" w:rsidRDefault="00C01E48" w:rsidP="004B7A4B">
            <w:pPr>
              <w:pStyle w:val="TableParagraph"/>
              <w:ind w:right="494"/>
              <w:rPr>
                <w:b/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Робота </w:t>
            </w:r>
            <w:r w:rsidR="004B7A4B">
              <w:rPr>
                <w:sz w:val="24"/>
                <w:lang w:val="uk-UA"/>
              </w:rPr>
              <w:t>с</w:t>
            </w:r>
            <w:r w:rsidRPr="00E1785C">
              <w:rPr>
                <w:sz w:val="24"/>
                <w:lang w:val="uk-UA"/>
              </w:rPr>
              <w:t>лужби у справах дітей щодо соціального супроводу дітей, що опинилися у складних життєвих обставинах</w:t>
            </w:r>
            <w:r w:rsidRPr="00E1785C"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935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867CF1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752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68</w:t>
            </w:r>
          </w:p>
        </w:tc>
        <w:tc>
          <w:tcPr>
            <w:tcW w:w="6499" w:type="dxa"/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Вивчення проблем об’єднання територіальних громад в розрізі проведення адміністративної реформи</w:t>
            </w:r>
          </w:p>
        </w:tc>
        <w:tc>
          <w:tcPr>
            <w:tcW w:w="1701" w:type="dxa"/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</w:tcPr>
          <w:p w:rsidR="00C01E48" w:rsidRPr="00E1785C" w:rsidRDefault="00C01E48">
            <w:pPr>
              <w:pStyle w:val="TableParagraph"/>
              <w:ind w:right="14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867CF1" w:rsidTr="00681616">
        <w:trPr>
          <w:trHeight w:hRule="exact" w:val="596"/>
        </w:trPr>
        <w:tc>
          <w:tcPr>
            <w:tcW w:w="487" w:type="dxa"/>
            <w:tcBorders>
              <w:left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70</w:t>
            </w:r>
          </w:p>
        </w:tc>
        <w:tc>
          <w:tcPr>
            <w:tcW w:w="6499" w:type="dxa"/>
            <w:tcBorders>
              <w:left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Виконання бюджету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 xml:space="preserve"> за 1 півріччя 201</w:t>
            </w:r>
            <w:r>
              <w:rPr>
                <w:sz w:val="24"/>
                <w:lang w:val="uk-UA"/>
              </w:rPr>
              <w:t>7</w:t>
            </w:r>
            <w:r w:rsidRPr="00E1785C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  <w:r w:rsidRPr="00E1785C">
              <w:rPr>
                <w:sz w:val="24"/>
                <w:lang w:val="uk-UA"/>
              </w:rPr>
              <w:t xml:space="preserve"> півріччя</w:t>
            </w:r>
          </w:p>
        </w:tc>
        <w:tc>
          <w:tcPr>
            <w:tcW w:w="5953" w:type="dxa"/>
            <w:tcBorders>
              <w:left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10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E1785C" w:rsidTr="00681616">
        <w:trPr>
          <w:trHeight w:hRule="exact" w:val="711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before="131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71</w:t>
            </w:r>
          </w:p>
        </w:tc>
        <w:tc>
          <w:tcPr>
            <w:tcW w:w="6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 w:rsidP="004B7A4B">
            <w:pPr>
              <w:pStyle w:val="TableParagraph"/>
              <w:spacing w:before="131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Формування плану роботи </w:t>
            </w:r>
            <w:r w:rsidR="004B7A4B">
              <w:rPr>
                <w:sz w:val="24"/>
                <w:lang w:val="uk-UA"/>
              </w:rPr>
              <w:t>г</w:t>
            </w:r>
            <w:r w:rsidRPr="00E1785C">
              <w:rPr>
                <w:sz w:val="24"/>
                <w:lang w:val="uk-UA"/>
              </w:rPr>
              <w:t>ромадської ради на 201</w:t>
            </w:r>
            <w:r>
              <w:rPr>
                <w:sz w:val="24"/>
                <w:lang w:val="uk-UA"/>
              </w:rPr>
              <w:t>8</w:t>
            </w:r>
            <w:r w:rsidRPr="00E1785C">
              <w:rPr>
                <w:sz w:val="24"/>
                <w:lang w:val="uk-UA"/>
              </w:rPr>
              <w:t xml:space="preserve"> рік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before="131"/>
              <w:ind w:right="13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  <w:r w:rsidRPr="00E1785C">
              <w:rPr>
                <w:sz w:val="24"/>
                <w:lang w:val="uk-UA"/>
              </w:rPr>
              <w:t xml:space="preserve"> півріччя</w:t>
            </w:r>
          </w:p>
        </w:tc>
        <w:tc>
          <w:tcPr>
            <w:tcW w:w="5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before="131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Голова Громадської ради</w:t>
            </w:r>
          </w:p>
        </w:tc>
      </w:tr>
    </w:tbl>
    <w:p w:rsidR="00C01E48" w:rsidRPr="00E1785C" w:rsidRDefault="00570E2B">
      <w:pPr>
        <w:rPr>
          <w:b/>
          <w:sz w:val="20"/>
          <w:lang w:val="uk-UA"/>
        </w:rPr>
      </w:pPr>
      <w:r w:rsidRPr="00570E2B">
        <w:rPr>
          <w:noProof/>
          <w:lang w:val="ru-RU" w:eastAsia="ru-RU"/>
        </w:rPr>
        <w:pict>
          <v:polyline id="_x0000_s1026" style="position:absolute;z-index:-1;mso-position-horizontal-relative:page;mso-position-vertical-relative:page" points="6081.35pt,4404.4pt,5910.3pt,4404.4pt,5910.3pt,4417.7pt,5910.3pt,4418.2pt,5910.3pt,4473.35pt,6081.35pt,4473.35pt,6081.35pt,4417.7pt,6081.35pt,4404.4pt" coordorigin="10746,8008" coordsize="3421,1379" fillcolor="#e7eaeb" stroked="f">
            <v:path arrowok="t"/>
            <o:lock v:ext="edit" verticies="t"/>
            <w10:wrap anchorx="page" anchory="page"/>
          </v:polyline>
        </w:pict>
      </w:r>
    </w:p>
    <w:p w:rsidR="00C01E48" w:rsidRDefault="00C01E48">
      <w:pPr>
        <w:rPr>
          <w:b/>
          <w:sz w:val="20"/>
          <w:lang w:val="uk-UA"/>
        </w:rPr>
      </w:pPr>
    </w:p>
    <w:p w:rsidR="00C01E48" w:rsidRDefault="00C01E48">
      <w:pPr>
        <w:rPr>
          <w:b/>
          <w:sz w:val="20"/>
          <w:lang w:val="uk-UA"/>
        </w:rPr>
      </w:pPr>
    </w:p>
    <w:p w:rsidR="00C01E48" w:rsidRDefault="00C01E48">
      <w:pPr>
        <w:rPr>
          <w:b/>
          <w:sz w:val="20"/>
          <w:lang w:val="uk-UA"/>
        </w:rPr>
      </w:pPr>
    </w:p>
    <w:p w:rsidR="00C01E48" w:rsidRDefault="00C01E48">
      <w:pPr>
        <w:rPr>
          <w:b/>
          <w:sz w:val="20"/>
          <w:lang w:val="uk-UA"/>
        </w:rPr>
      </w:pPr>
    </w:p>
    <w:p w:rsidR="00C01E48" w:rsidRPr="00E1785C" w:rsidRDefault="00C01E48">
      <w:pPr>
        <w:rPr>
          <w:b/>
          <w:sz w:val="20"/>
          <w:lang w:val="uk-UA"/>
        </w:rPr>
      </w:pPr>
    </w:p>
    <w:p w:rsidR="00C01E48" w:rsidRPr="00E1785C" w:rsidRDefault="00C01E48">
      <w:pPr>
        <w:rPr>
          <w:b/>
          <w:sz w:val="20"/>
          <w:lang w:val="uk-UA"/>
        </w:rPr>
      </w:pPr>
    </w:p>
    <w:p w:rsidR="00C01E48" w:rsidRPr="00E1785C" w:rsidRDefault="00C01E48">
      <w:pPr>
        <w:spacing w:before="8"/>
        <w:rPr>
          <w:b/>
          <w:sz w:val="11"/>
          <w:lang w:val="uk-UA"/>
        </w:rPr>
      </w:pPr>
    </w:p>
    <w:p w:rsidR="00C01E48" w:rsidRPr="00E1785C" w:rsidRDefault="00C01E48">
      <w:pPr>
        <w:rPr>
          <w:lang w:val="uk-UA"/>
        </w:rPr>
      </w:pPr>
    </w:p>
    <w:sectPr w:rsidR="00C01E48" w:rsidRPr="00E1785C" w:rsidSect="00992DC2">
      <w:pgSz w:w="16840" w:h="11910" w:orient="landscape"/>
      <w:pgMar w:top="840" w:right="24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DC2"/>
    <w:rsid w:val="000062D4"/>
    <w:rsid w:val="0008723B"/>
    <w:rsid w:val="00150764"/>
    <w:rsid w:val="00197693"/>
    <w:rsid w:val="001B3F9D"/>
    <w:rsid w:val="00230E93"/>
    <w:rsid w:val="002970E1"/>
    <w:rsid w:val="003933BB"/>
    <w:rsid w:val="003941AB"/>
    <w:rsid w:val="003A3FFA"/>
    <w:rsid w:val="00434407"/>
    <w:rsid w:val="00447D07"/>
    <w:rsid w:val="00470F9C"/>
    <w:rsid w:val="004B7A4B"/>
    <w:rsid w:val="004D798D"/>
    <w:rsid w:val="004F3946"/>
    <w:rsid w:val="00570E2B"/>
    <w:rsid w:val="0063064A"/>
    <w:rsid w:val="006552A1"/>
    <w:rsid w:val="00681616"/>
    <w:rsid w:val="006A3EFF"/>
    <w:rsid w:val="006E24CC"/>
    <w:rsid w:val="007266BC"/>
    <w:rsid w:val="007336EB"/>
    <w:rsid w:val="007C2B17"/>
    <w:rsid w:val="007F212F"/>
    <w:rsid w:val="0082295B"/>
    <w:rsid w:val="00867CF1"/>
    <w:rsid w:val="00916DC1"/>
    <w:rsid w:val="00921C84"/>
    <w:rsid w:val="00992DC2"/>
    <w:rsid w:val="009D4875"/>
    <w:rsid w:val="009F4263"/>
    <w:rsid w:val="00A20B86"/>
    <w:rsid w:val="00A61751"/>
    <w:rsid w:val="00A82690"/>
    <w:rsid w:val="00B27495"/>
    <w:rsid w:val="00B81CD5"/>
    <w:rsid w:val="00B96744"/>
    <w:rsid w:val="00BC76EB"/>
    <w:rsid w:val="00BE13DD"/>
    <w:rsid w:val="00BF1B64"/>
    <w:rsid w:val="00C00489"/>
    <w:rsid w:val="00C01E48"/>
    <w:rsid w:val="00C121D8"/>
    <w:rsid w:val="00C177C3"/>
    <w:rsid w:val="00C206A4"/>
    <w:rsid w:val="00C811A5"/>
    <w:rsid w:val="00C9155E"/>
    <w:rsid w:val="00D02DCD"/>
    <w:rsid w:val="00DB595A"/>
    <w:rsid w:val="00E1785C"/>
    <w:rsid w:val="00E552BE"/>
    <w:rsid w:val="00E7162E"/>
    <w:rsid w:val="00E976A1"/>
    <w:rsid w:val="00EE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C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2DC2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A3EFF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992DC2"/>
  </w:style>
  <w:style w:type="paragraph" w:customStyle="1" w:styleId="TableParagraph">
    <w:name w:val="Table Paragraph"/>
    <w:basedOn w:val="a"/>
    <w:uiPriority w:val="99"/>
    <w:rsid w:val="00992DC2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Ухвалено громадською радою</vt:lpstr>
    </vt:vector>
  </TitlesOfParts>
  <Company/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Ухвалено громадською радою</dc:title>
  <dc:subject/>
  <dc:creator>admin</dc:creator>
  <cp:keywords/>
  <dc:description/>
  <cp:lastModifiedBy>Admin</cp:lastModifiedBy>
  <cp:revision>25</cp:revision>
  <cp:lastPrinted>2017-04-06T12:27:00Z</cp:lastPrinted>
  <dcterms:created xsi:type="dcterms:W3CDTF">2017-03-21T21:12:00Z</dcterms:created>
  <dcterms:modified xsi:type="dcterms:W3CDTF">2017-04-06T12:27:00Z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